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5B3E0" w14:textId="77777777" w:rsidR="008B10CF" w:rsidRPr="00AC1B29" w:rsidRDefault="001F78CE">
      <w:pPr>
        <w:jc w:val="center"/>
        <w:rPr>
          <w:b/>
          <w:bCs/>
          <w:sz w:val="24"/>
          <w:szCs w:val="24"/>
        </w:rPr>
      </w:pPr>
      <w:r w:rsidRPr="00AC1B29">
        <w:rPr>
          <w:b/>
          <w:bCs/>
          <w:sz w:val="24"/>
          <w:szCs w:val="24"/>
        </w:rPr>
        <w:t>Choggiung Limited</w:t>
      </w:r>
    </w:p>
    <w:p w14:paraId="67827728" w14:textId="77777777" w:rsidR="008B10CF" w:rsidRPr="00AC1B29" w:rsidRDefault="00F57653">
      <w:pPr>
        <w:jc w:val="center"/>
        <w:rPr>
          <w:b/>
          <w:bCs/>
          <w:sz w:val="24"/>
          <w:szCs w:val="24"/>
        </w:rPr>
      </w:pPr>
      <w:r w:rsidRPr="00AC1B29">
        <w:rPr>
          <w:b/>
          <w:bCs/>
          <w:sz w:val="24"/>
          <w:szCs w:val="24"/>
        </w:rPr>
        <w:t>Nominating Committee</w:t>
      </w:r>
    </w:p>
    <w:p w14:paraId="1322311F" w14:textId="77777777" w:rsidR="008B10CF" w:rsidRPr="00AC1B29" w:rsidRDefault="00F57653" w:rsidP="008B10CF">
      <w:pPr>
        <w:spacing w:before="120"/>
        <w:jc w:val="center"/>
        <w:rPr>
          <w:sz w:val="24"/>
          <w:szCs w:val="24"/>
        </w:rPr>
      </w:pPr>
      <w:r w:rsidRPr="00AC1B29">
        <w:rPr>
          <w:sz w:val="24"/>
          <w:szCs w:val="24"/>
        </w:rPr>
        <w:t>Candidate Questionnaire</w:t>
      </w:r>
    </w:p>
    <w:p w14:paraId="21C321D8" w14:textId="77777777" w:rsidR="008B10CF" w:rsidRPr="00AC1B29" w:rsidRDefault="008B10CF">
      <w:pPr>
        <w:rPr>
          <w:sz w:val="24"/>
          <w:szCs w:val="24"/>
        </w:rPr>
      </w:pPr>
    </w:p>
    <w:p w14:paraId="55F61C0E" w14:textId="77777777" w:rsidR="008B10CF" w:rsidRPr="00AC1B29" w:rsidRDefault="00F57653" w:rsidP="004C431E">
      <w:pPr>
        <w:pStyle w:val="Quick1"/>
        <w:spacing w:after="240"/>
        <w:ind w:left="0"/>
        <w:jc w:val="left"/>
      </w:pPr>
      <w:r w:rsidRPr="00AC1B29">
        <w:t xml:space="preserve">Name: </w:t>
      </w:r>
      <w:r w:rsidR="002314E7" w:rsidRPr="00AC1B29">
        <w:rPr>
          <w:u w:val="single"/>
        </w:rPr>
        <w:tab/>
      </w:r>
      <w:r w:rsidR="002314E7" w:rsidRPr="00AC1B29">
        <w:rPr>
          <w:u w:val="single"/>
        </w:rPr>
        <w:tab/>
      </w:r>
      <w:r w:rsidR="002314E7" w:rsidRPr="00AC1B29">
        <w:rPr>
          <w:u w:val="single"/>
        </w:rPr>
        <w:tab/>
      </w:r>
      <w:r w:rsidR="002314E7" w:rsidRPr="00AC1B29">
        <w:rPr>
          <w:u w:val="single"/>
        </w:rPr>
        <w:tab/>
      </w:r>
      <w:r w:rsidR="00AC1B29" w:rsidRPr="00AC1B29">
        <w:rPr>
          <w:u w:val="single"/>
        </w:rPr>
        <w:tab/>
      </w:r>
      <w:r w:rsidR="00AC1B29" w:rsidRPr="00AC1B29">
        <w:rPr>
          <w:u w:val="single"/>
        </w:rPr>
        <w:tab/>
      </w:r>
      <w:r w:rsidR="00AC1B29">
        <w:tab/>
      </w:r>
      <w:r w:rsidRPr="00AC1B29">
        <w:t xml:space="preserve">Age: </w:t>
      </w:r>
      <w:r w:rsidRPr="00AC1B29">
        <w:rPr>
          <w:u w:val="single"/>
        </w:rPr>
        <w:tab/>
      </w:r>
      <w:r w:rsidRPr="00AC1B29">
        <w:rPr>
          <w:u w:val="single"/>
        </w:rPr>
        <w:tab/>
      </w:r>
      <w:r w:rsidRPr="00AC1B29">
        <w:tab/>
      </w:r>
      <w:r w:rsidRPr="00AC1B29">
        <w:tab/>
      </w:r>
    </w:p>
    <w:p w14:paraId="5D9F34F4" w14:textId="77777777" w:rsidR="00BC135D" w:rsidRPr="00AC1B29" w:rsidRDefault="00F57653" w:rsidP="004C431E">
      <w:pPr>
        <w:pStyle w:val="Quick1"/>
        <w:spacing w:after="240"/>
        <w:ind w:left="0"/>
        <w:jc w:val="left"/>
      </w:pPr>
      <w:r w:rsidRPr="00AC1B29">
        <w:t xml:space="preserve">Residence address: </w:t>
      </w:r>
      <w:r w:rsidRPr="00AC1B29">
        <w:rPr>
          <w:u w:val="single"/>
        </w:rPr>
        <w:tab/>
      </w:r>
      <w:r w:rsidRPr="00AC1B29">
        <w:rPr>
          <w:u w:val="single"/>
        </w:rPr>
        <w:tab/>
      </w:r>
      <w:r w:rsidRPr="00AC1B29">
        <w:rPr>
          <w:u w:val="single"/>
        </w:rPr>
        <w:tab/>
      </w:r>
      <w:r w:rsidRPr="00AC1B29">
        <w:rPr>
          <w:u w:val="single"/>
        </w:rPr>
        <w:tab/>
      </w:r>
      <w:r w:rsidRPr="00AC1B29">
        <w:rPr>
          <w:u w:val="single"/>
        </w:rPr>
        <w:tab/>
      </w:r>
      <w:r w:rsidRPr="00AC1B29">
        <w:rPr>
          <w:u w:val="single"/>
        </w:rPr>
        <w:tab/>
      </w:r>
      <w:r w:rsidRPr="00AC1B29">
        <w:rPr>
          <w:u w:val="single"/>
        </w:rPr>
        <w:tab/>
      </w:r>
      <w:r w:rsidRPr="00AC1B29">
        <w:rPr>
          <w:u w:val="single"/>
        </w:rPr>
        <w:tab/>
      </w:r>
      <w:r w:rsidRPr="00AC1B29">
        <w:rPr>
          <w:u w:val="single"/>
        </w:rPr>
        <w:tab/>
      </w:r>
      <w:r w:rsidR="00BC135D" w:rsidRPr="00AC1B29">
        <w:rPr>
          <w:u w:val="single"/>
        </w:rPr>
        <w:tab/>
      </w:r>
      <w:r w:rsidR="00AC1B29" w:rsidRPr="00AC1B29">
        <w:rPr>
          <w:u w:val="single"/>
        </w:rPr>
        <w:tab/>
      </w:r>
      <w:r w:rsidR="00AC1B29" w:rsidRPr="00AC1B29">
        <w:rPr>
          <w:u w:val="single"/>
        </w:rPr>
        <w:tab/>
      </w:r>
    </w:p>
    <w:p w14:paraId="3FBF55BF" w14:textId="77777777" w:rsidR="008B10CF" w:rsidRPr="00AC1B29" w:rsidRDefault="00BC135D" w:rsidP="004C431E">
      <w:pPr>
        <w:pStyle w:val="Quick1"/>
        <w:spacing w:before="120" w:after="240"/>
        <w:ind w:left="0"/>
        <w:jc w:val="left"/>
      </w:pPr>
      <w:r w:rsidRPr="00AC1B29">
        <w:t>Mailing address (if different than residential):</w:t>
      </w:r>
      <w:r w:rsidRPr="00AC1B29">
        <w:rPr>
          <w:u w:val="single"/>
        </w:rPr>
        <w:tab/>
      </w:r>
      <w:r w:rsidRPr="00AC1B29">
        <w:rPr>
          <w:u w:val="single"/>
        </w:rPr>
        <w:tab/>
      </w:r>
      <w:r w:rsidRPr="00AC1B29">
        <w:rPr>
          <w:u w:val="single"/>
        </w:rPr>
        <w:tab/>
      </w:r>
      <w:r w:rsidRPr="00AC1B29">
        <w:rPr>
          <w:u w:val="single"/>
        </w:rPr>
        <w:tab/>
      </w:r>
      <w:r w:rsidRPr="00AC1B29">
        <w:rPr>
          <w:u w:val="single"/>
        </w:rPr>
        <w:tab/>
      </w:r>
      <w:r w:rsidRPr="00AC1B29">
        <w:rPr>
          <w:u w:val="single"/>
        </w:rPr>
        <w:tab/>
      </w:r>
      <w:r w:rsidRPr="00AC1B29">
        <w:rPr>
          <w:u w:val="single"/>
        </w:rPr>
        <w:tab/>
      </w:r>
      <w:r w:rsidRPr="00AC1B29">
        <w:rPr>
          <w:u w:val="single"/>
        </w:rPr>
        <w:tab/>
      </w:r>
      <w:r w:rsidR="00F30D1E" w:rsidRPr="00AC1B29">
        <w:tab/>
      </w:r>
    </w:p>
    <w:p w14:paraId="2A4969D0" w14:textId="77777777" w:rsidR="002314E7" w:rsidRPr="00AC1B29" w:rsidRDefault="002314E7" w:rsidP="002314E7">
      <w:pPr>
        <w:pStyle w:val="Quick1"/>
        <w:numPr>
          <w:ilvl w:val="0"/>
          <w:numId w:val="9"/>
        </w:numPr>
        <w:tabs>
          <w:tab w:val="left" w:pos="720"/>
        </w:tabs>
        <w:spacing w:after="240"/>
        <w:ind w:left="720"/>
        <w:jc w:val="left"/>
      </w:pPr>
      <w:r w:rsidRPr="00AC1B29">
        <w:t xml:space="preserve">Why do you seek nomination to the </w:t>
      </w:r>
      <w:r w:rsidR="00DB4668" w:rsidRPr="00AC1B29">
        <w:t>Choggiung Limited</w:t>
      </w:r>
      <w:r w:rsidRPr="00AC1B29">
        <w:t xml:space="preserve"> Board of Directors?</w:t>
      </w:r>
      <w:r w:rsidR="00CB1856">
        <w:br/>
      </w:r>
      <w:r w:rsidR="00CB1856">
        <w:br/>
      </w:r>
      <w:r w:rsidR="00CB1856">
        <w:br/>
      </w:r>
      <w:r w:rsidR="00CB1856">
        <w:br/>
      </w:r>
      <w:r w:rsidR="00CB1856">
        <w:br/>
      </w:r>
      <w:r w:rsidR="00CB1856">
        <w:br/>
      </w:r>
      <w:r w:rsidR="00CB1856">
        <w:br/>
      </w:r>
      <w:r w:rsidR="00CB1856">
        <w:br/>
      </w:r>
    </w:p>
    <w:p w14:paraId="5D6D19D7" w14:textId="77777777" w:rsidR="00BC135D" w:rsidRPr="00AC1B29" w:rsidRDefault="00BC135D" w:rsidP="00BC135D">
      <w:pPr>
        <w:pStyle w:val="Quick1"/>
        <w:numPr>
          <w:ilvl w:val="0"/>
          <w:numId w:val="9"/>
        </w:numPr>
        <w:tabs>
          <w:tab w:val="left" w:pos="720"/>
        </w:tabs>
        <w:spacing w:after="120"/>
        <w:ind w:left="720"/>
        <w:jc w:val="left"/>
      </w:pPr>
      <w:r w:rsidRPr="00AC1B29">
        <w:t>Please list your business experience during the past five years, including:</w:t>
      </w:r>
    </w:p>
    <w:p w14:paraId="3D853FAC" w14:textId="77777777" w:rsidR="00BC135D" w:rsidRPr="00AC1B29" w:rsidRDefault="00BC135D" w:rsidP="00BC135D">
      <w:pPr>
        <w:pStyle w:val="Quick1"/>
        <w:numPr>
          <w:ilvl w:val="1"/>
          <w:numId w:val="9"/>
        </w:numPr>
        <w:tabs>
          <w:tab w:val="left" w:pos="720"/>
        </w:tabs>
        <w:jc w:val="left"/>
      </w:pPr>
      <w:r w:rsidRPr="00AC1B29">
        <w:t xml:space="preserve">principal employment and </w:t>
      </w:r>
      <w:proofErr w:type="gramStart"/>
      <w:r w:rsidRPr="00AC1B29">
        <w:t>occupation;</w:t>
      </w:r>
      <w:proofErr w:type="gramEnd"/>
    </w:p>
    <w:p w14:paraId="3BE878E9" w14:textId="77777777" w:rsidR="00BC135D" w:rsidRPr="00AC1B29" w:rsidRDefault="00BC135D" w:rsidP="00BC135D">
      <w:pPr>
        <w:pStyle w:val="Quick1"/>
        <w:numPr>
          <w:ilvl w:val="1"/>
          <w:numId w:val="9"/>
        </w:numPr>
        <w:tabs>
          <w:tab w:val="left" w:pos="720"/>
        </w:tabs>
        <w:jc w:val="left"/>
      </w:pPr>
      <w:r w:rsidRPr="00AC1B29">
        <w:t xml:space="preserve">the name(s) of all employers; and </w:t>
      </w:r>
    </w:p>
    <w:p w14:paraId="60734ACC" w14:textId="77777777" w:rsidR="00BC135D" w:rsidRPr="00AC1B29" w:rsidRDefault="00BC135D" w:rsidP="00BC135D">
      <w:pPr>
        <w:pStyle w:val="Quick1"/>
        <w:numPr>
          <w:ilvl w:val="1"/>
          <w:numId w:val="9"/>
        </w:numPr>
        <w:tabs>
          <w:tab w:val="left" w:pos="720"/>
        </w:tabs>
        <w:jc w:val="left"/>
      </w:pPr>
      <w:r w:rsidRPr="00AC1B29">
        <w:t>the names of any other Boards you serve or have served on, including the dates of your service, and any offices you have held for other entities.</w:t>
      </w:r>
    </w:p>
    <w:p w14:paraId="4209713D" w14:textId="77777777" w:rsidR="001B2507" w:rsidRDefault="00BC135D" w:rsidP="00CB1856">
      <w:pPr>
        <w:pStyle w:val="Quick1"/>
        <w:tabs>
          <w:tab w:val="left" w:pos="720"/>
        </w:tabs>
        <w:spacing w:before="240" w:after="240"/>
        <w:ind w:left="0"/>
        <w:jc w:val="left"/>
        <w:rPr>
          <w:u w:val="single"/>
        </w:rPr>
      </w:pPr>
      <w:r w:rsidRPr="00AC1B29">
        <w:tab/>
      </w:r>
      <w:r w:rsidR="00CB1856">
        <w:br/>
      </w:r>
      <w:r w:rsidR="00CB1856">
        <w:br/>
      </w:r>
      <w:r w:rsidR="00CB1856">
        <w:br/>
      </w:r>
      <w:r w:rsidR="00CB1856">
        <w:br/>
      </w:r>
      <w:r w:rsidR="00CB1856">
        <w:br/>
      </w:r>
      <w:r w:rsidR="00CB1856">
        <w:br/>
      </w:r>
      <w:r w:rsidR="00CB1856">
        <w:br/>
      </w:r>
    </w:p>
    <w:p w14:paraId="7F4A1808" w14:textId="67327C4D" w:rsidR="002314E7" w:rsidRPr="00AC1B29" w:rsidRDefault="002314E7" w:rsidP="00BC135D">
      <w:pPr>
        <w:pStyle w:val="Quick1"/>
        <w:numPr>
          <w:ilvl w:val="0"/>
          <w:numId w:val="9"/>
        </w:numPr>
        <w:tabs>
          <w:tab w:val="left" w:pos="720"/>
        </w:tabs>
        <w:spacing w:after="240"/>
        <w:ind w:left="720"/>
        <w:jc w:val="left"/>
      </w:pPr>
      <w:r w:rsidRPr="00AC1B29">
        <w:t xml:space="preserve">Describe the qualifications, </w:t>
      </w:r>
      <w:r w:rsidR="00BD43D1" w:rsidRPr="00AC1B29">
        <w:t>experience,</w:t>
      </w:r>
      <w:r w:rsidRPr="00AC1B29">
        <w:t xml:space="preserve"> and education that</w:t>
      </w:r>
      <w:r w:rsidR="00CA05B1" w:rsidRPr="00AC1B29">
        <w:t xml:space="preserve"> you feel</w:t>
      </w:r>
      <w:r w:rsidRPr="00AC1B29">
        <w:t xml:space="preserve"> prepare</w:t>
      </w:r>
      <w:r w:rsidR="00CA05B1" w:rsidRPr="00AC1B29">
        <w:t>s</w:t>
      </w:r>
      <w:r w:rsidRPr="00AC1B29">
        <w:t xml:space="preserve"> you for </w:t>
      </w:r>
      <w:r w:rsidR="00DB4668" w:rsidRPr="00AC1B29">
        <w:t xml:space="preserve">Choggiung </w:t>
      </w:r>
      <w:r w:rsidR="00151FF1">
        <w:t>b</w:t>
      </w:r>
      <w:r w:rsidRPr="00AC1B29">
        <w:t xml:space="preserve">oard service. What key strengths would you bring to the </w:t>
      </w:r>
      <w:r w:rsidR="00DB4668" w:rsidRPr="00AC1B29">
        <w:t>Choggiung</w:t>
      </w:r>
      <w:r w:rsidRPr="00AC1B29">
        <w:t xml:space="preserve"> </w:t>
      </w:r>
      <w:r w:rsidR="00151FF1">
        <w:t>b</w:t>
      </w:r>
      <w:r w:rsidRPr="00AC1B29">
        <w:t xml:space="preserve">oard of </w:t>
      </w:r>
      <w:r w:rsidR="00151FF1">
        <w:t>d</w:t>
      </w:r>
      <w:r w:rsidRPr="00AC1B29">
        <w:t>irectors?</w:t>
      </w:r>
    </w:p>
    <w:p w14:paraId="5888FA2B" w14:textId="77777777" w:rsidR="002314E7" w:rsidRDefault="00CB1856" w:rsidP="002314E7">
      <w:pPr>
        <w:pStyle w:val="Quick1"/>
        <w:tabs>
          <w:tab w:val="left" w:pos="720"/>
        </w:tabs>
        <w:spacing w:after="240"/>
        <w:ind w:left="720"/>
        <w:jc w:val="left"/>
        <w:rPr>
          <w:u w:val="single"/>
        </w:rPr>
      </w:pP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br/>
      </w:r>
    </w:p>
    <w:p w14:paraId="19F228DA" w14:textId="77777777" w:rsidR="001B2507" w:rsidRPr="00AC1B29" w:rsidRDefault="001B2507" w:rsidP="002314E7">
      <w:pPr>
        <w:pStyle w:val="Quick1"/>
        <w:tabs>
          <w:tab w:val="left" w:pos="720"/>
        </w:tabs>
        <w:spacing w:after="240"/>
        <w:ind w:left="720"/>
        <w:jc w:val="left"/>
      </w:pPr>
    </w:p>
    <w:p w14:paraId="7A15F5E1" w14:textId="77777777" w:rsidR="002314E7" w:rsidRPr="00AC1B29" w:rsidRDefault="002314E7" w:rsidP="002314E7">
      <w:pPr>
        <w:pStyle w:val="Quick1"/>
        <w:numPr>
          <w:ilvl w:val="0"/>
          <w:numId w:val="9"/>
        </w:numPr>
        <w:tabs>
          <w:tab w:val="left" w:pos="720"/>
        </w:tabs>
        <w:spacing w:after="240"/>
        <w:ind w:left="720"/>
        <w:jc w:val="left"/>
      </w:pPr>
      <w:r w:rsidRPr="00AC1B29">
        <w:lastRenderedPageBreak/>
        <w:t xml:space="preserve">Describe your experience with reading and understanding audits, budgets, financial </w:t>
      </w:r>
      <w:proofErr w:type="gramStart"/>
      <w:r w:rsidRPr="00AC1B29">
        <w:t>statements</w:t>
      </w:r>
      <w:proofErr w:type="gramEnd"/>
      <w:r w:rsidRPr="00AC1B29">
        <w:t xml:space="preserve"> and related reports.</w:t>
      </w:r>
    </w:p>
    <w:p w14:paraId="3786ABE7" w14:textId="77777777" w:rsidR="00BC135D" w:rsidRPr="00AC1B29" w:rsidRDefault="00CB1856" w:rsidP="00BC135D">
      <w:pPr>
        <w:pStyle w:val="Quick1"/>
        <w:tabs>
          <w:tab w:val="left" w:pos="720"/>
        </w:tabs>
        <w:ind w:left="720"/>
        <w:jc w:val="left"/>
        <w:rPr>
          <w:u w:val="single"/>
        </w:rPr>
      </w:pP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br/>
      </w:r>
    </w:p>
    <w:p w14:paraId="447D9DCD" w14:textId="77777777" w:rsidR="00DB4668" w:rsidRPr="00AC1B29" w:rsidRDefault="00DB4668" w:rsidP="00DB4668">
      <w:pPr>
        <w:pStyle w:val="Level1"/>
        <w:numPr>
          <w:ilvl w:val="0"/>
          <w:numId w:val="9"/>
        </w:numPr>
        <w:spacing w:after="240"/>
        <w:ind w:left="720"/>
        <w:jc w:val="left"/>
      </w:pPr>
      <w:r w:rsidRPr="00AC1B29">
        <w:t xml:space="preserve">Please describe your understanding of the role, major </w:t>
      </w:r>
      <w:proofErr w:type="gramStart"/>
      <w:r w:rsidRPr="00AC1B29">
        <w:t>duties</w:t>
      </w:r>
      <w:proofErr w:type="gramEnd"/>
      <w:r w:rsidRPr="00AC1B29">
        <w:t xml:space="preserve"> and responsibilities of a </w:t>
      </w:r>
      <w:r w:rsidR="00D20CCD" w:rsidRPr="00AC1B29">
        <w:t xml:space="preserve">member of the </w:t>
      </w:r>
      <w:r w:rsidRPr="00AC1B29">
        <w:t xml:space="preserve">Choggiung </w:t>
      </w:r>
      <w:r w:rsidR="00D20CCD" w:rsidRPr="00AC1B29">
        <w:t>B</w:t>
      </w:r>
      <w:r w:rsidRPr="00AC1B29">
        <w:t xml:space="preserve">oard </w:t>
      </w:r>
      <w:r w:rsidR="00D20CCD" w:rsidRPr="00AC1B29">
        <w:t>of D</w:t>
      </w:r>
      <w:r w:rsidRPr="00AC1B29">
        <w:t>irector</w:t>
      </w:r>
      <w:r w:rsidR="00D20CCD" w:rsidRPr="00AC1B29">
        <w:t>s</w:t>
      </w:r>
      <w:r w:rsidRPr="00AC1B29">
        <w:t xml:space="preserve">. </w:t>
      </w:r>
    </w:p>
    <w:p w14:paraId="221B95FE" w14:textId="77777777" w:rsidR="00BC135D" w:rsidRPr="00AC1B29" w:rsidRDefault="00CB1856" w:rsidP="00BC135D">
      <w:pPr>
        <w:pStyle w:val="Quick1"/>
        <w:tabs>
          <w:tab w:val="left" w:pos="720"/>
        </w:tabs>
        <w:ind w:left="0"/>
        <w:jc w:val="left"/>
        <w:rPr>
          <w:u w:val="single"/>
        </w:rPr>
      </w:pP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br/>
      </w:r>
    </w:p>
    <w:p w14:paraId="175606EB" w14:textId="77777777" w:rsidR="00BC135D" w:rsidRPr="00AC1B29" w:rsidRDefault="00BC135D" w:rsidP="00BC135D">
      <w:pPr>
        <w:pStyle w:val="Level1"/>
        <w:numPr>
          <w:ilvl w:val="0"/>
          <w:numId w:val="9"/>
        </w:numPr>
        <w:spacing w:after="240"/>
        <w:ind w:left="720"/>
        <w:jc w:val="left"/>
      </w:pPr>
      <w:r w:rsidRPr="00AC1B29">
        <w:t xml:space="preserve">How do you think the </w:t>
      </w:r>
      <w:r w:rsidR="00DB4668" w:rsidRPr="00AC1B29">
        <w:t>Choggiung</w:t>
      </w:r>
      <w:r w:rsidRPr="00AC1B29">
        <w:t xml:space="preserve"> </w:t>
      </w:r>
      <w:r w:rsidR="00151FF1">
        <w:t>b</w:t>
      </w:r>
      <w:r w:rsidRPr="00AC1B29">
        <w:t>oard should balance the goal to maximize shareholder dividends and efforts to meet the social needs of our shareholders?</w:t>
      </w:r>
    </w:p>
    <w:p w14:paraId="5A543073" w14:textId="77777777" w:rsidR="00BC135D" w:rsidRPr="00AC1B29" w:rsidRDefault="00CB1856" w:rsidP="00BC135D">
      <w:pPr>
        <w:pStyle w:val="Quick1"/>
        <w:tabs>
          <w:tab w:val="left" w:pos="720"/>
        </w:tabs>
        <w:spacing w:after="240"/>
        <w:ind w:left="720"/>
        <w:jc w:val="left"/>
        <w:rPr>
          <w:u w:val="single"/>
        </w:rPr>
      </w:pP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br/>
      </w:r>
    </w:p>
    <w:p w14:paraId="6AD385C4" w14:textId="77777777" w:rsidR="00BC135D" w:rsidRPr="00AC1B29" w:rsidRDefault="00BC135D" w:rsidP="00BC135D">
      <w:pPr>
        <w:pStyle w:val="Level1"/>
        <w:ind w:left="0"/>
        <w:jc w:val="left"/>
      </w:pPr>
    </w:p>
    <w:p w14:paraId="4FBF8FD0" w14:textId="77777777" w:rsidR="00BC135D" w:rsidRPr="00AC1B29" w:rsidRDefault="00BC135D" w:rsidP="004C431E">
      <w:pPr>
        <w:pStyle w:val="Level1"/>
        <w:numPr>
          <w:ilvl w:val="0"/>
          <w:numId w:val="9"/>
        </w:numPr>
        <w:spacing w:after="120"/>
        <w:ind w:left="720"/>
        <w:jc w:val="left"/>
      </w:pPr>
      <w:r w:rsidRPr="00AC1B29">
        <w:t xml:space="preserve">How do you value the importance and cultural significance of </w:t>
      </w:r>
      <w:r w:rsidR="00DB4668" w:rsidRPr="00AC1B29">
        <w:t>Choggiung</w:t>
      </w:r>
      <w:r w:rsidRPr="00AC1B29">
        <w:t>’s ANCSA lands within Bristol Bay?</w:t>
      </w:r>
    </w:p>
    <w:p w14:paraId="02FCEFB7" w14:textId="77777777" w:rsidR="004C431E" w:rsidRPr="00AC1B29" w:rsidRDefault="00CB1856" w:rsidP="004C431E">
      <w:pPr>
        <w:pStyle w:val="Quick1"/>
        <w:tabs>
          <w:tab w:val="left" w:pos="720"/>
        </w:tabs>
        <w:spacing w:after="240"/>
        <w:ind w:left="810"/>
        <w:jc w:val="left"/>
        <w:rPr>
          <w:u w:val="single"/>
        </w:rPr>
      </w:pP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br/>
      </w:r>
    </w:p>
    <w:p w14:paraId="3C84E818" w14:textId="77777777" w:rsidR="004C431E" w:rsidRPr="00AC1B29" w:rsidRDefault="004C431E" w:rsidP="004C431E">
      <w:pPr>
        <w:pStyle w:val="Quick1"/>
        <w:numPr>
          <w:ilvl w:val="0"/>
          <w:numId w:val="9"/>
        </w:numPr>
        <w:tabs>
          <w:tab w:val="left" w:pos="720"/>
        </w:tabs>
        <w:spacing w:after="120"/>
        <w:ind w:left="720"/>
      </w:pPr>
      <w:r w:rsidRPr="00AC1B29">
        <w:lastRenderedPageBreak/>
        <w:t xml:space="preserve">What is your vision for the future of </w:t>
      </w:r>
      <w:r w:rsidR="00DB4668" w:rsidRPr="00AC1B29">
        <w:t>Choggiung Limited</w:t>
      </w:r>
      <w:r w:rsidRPr="00AC1B29">
        <w:t xml:space="preserve"> that you would like to advance as a member of the Board?  </w:t>
      </w:r>
    </w:p>
    <w:p w14:paraId="51C8A56E" w14:textId="77777777" w:rsidR="004C431E" w:rsidRPr="00AC1B29" w:rsidRDefault="00CB1856" w:rsidP="004C431E">
      <w:pPr>
        <w:pStyle w:val="Quick1"/>
        <w:tabs>
          <w:tab w:val="left" w:pos="720"/>
        </w:tabs>
        <w:spacing w:after="240"/>
        <w:ind w:left="720"/>
        <w:jc w:val="left"/>
        <w:rPr>
          <w:u w:val="single"/>
        </w:rPr>
      </w:pP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br/>
      </w:r>
    </w:p>
    <w:p w14:paraId="197F4D19" w14:textId="77777777" w:rsidR="004C431E" w:rsidRPr="00AC1B29" w:rsidRDefault="004C431E" w:rsidP="004C431E">
      <w:pPr>
        <w:pStyle w:val="Quick1"/>
        <w:tabs>
          <w:tab w:val="left" w:pos="720"/>
        </w:tabs>
        <w:ind w:left="0"/>
        <w:jc w:val="left"/>
      </w:pPr>
    </w:p>
    <w:p w14:paraId="43BD6D48" w14:textId="77777777" w:rsidR="001B2507" w:rsidRDefault="00997007" w:rsidP="00F30D1E">
      <w:pPr>
        <w:pStyle w:val="Quick1"/>
        <w:numPr>
          <w:ilvl w:val="0"/>
          <w:numId w:val="9"/>
        </w:numPr>
        <w:tabs>
          <w:tab w:val="left" w:pos="720"/>
        </w:tabs>
        <w:spacing w:line="360" w:lineRule="auto"/>
        <w:ind w:left="720"/>
        <w:jc w:val="left"/>
      </w:pPr>
      <w:r w:rsidRPr="00AC1B29">
        <w:t>L</w:t>
      </w:r>
      <w:r w:rsidR="00F57653" w:rsidRPr="00AC1B29">
        <w:t xml:space="preserve">ist all positions and offices presently and previously held with </w:t>
      </w:r>
      <w:r w:rsidR="00DB4668" w:rsidRPr="00AC1B29">
        <w:t xml:space="preserve">Choggiung </w:t>
      </w:r>
      <w:r w:rsidRPr="00AC1B29">
        <w:t>or any</w:t>
      </w:r>
      <w:r w:rsidR="00F57653" w:rsidRPr="00AC1B29">
        <w:t xml:space="preserve"> subsidiaries: </w:t>
      </w:r>
      <w:r w:rsidR="00F57653" w:rsidRPr="00AC1B29">
        <w:tab/>
        <w:t xml:space="preserve"> </w:t>
      </w:r>
      <w:r w:rsidR="00CB1856">
        <w:br/>
      </w:r>
      <w:r w:rsidR="00CB1856">
        <w:br/>
      </w:r>
      <w:r w:rsidR="00CB1856">
        <w:br/>
      </w:r>
      <w:r w:rsidR="00CB1856">
        <w:br/>
      </w:r>
      <w:r w:rsidR="00CB1856">
        <w:br/>
      </w:r>
      <w:r w:rsidR="00CB1856">
        <w:br/>
      </w:r>
    </w:p>
    <w:p w14:paraId="55163BA5" w14:textId="77777777" w:rsidR="008B10CF" w:rsidRPr="00AC1B29" w:rsidRDefault="00F57653" w:rsidP="00091718">
      <w:pPr>
        <w:pStyle w:val="Quick1"/>
        <w:numPr>
          <w:ilvl w:val="0"/>
          <w:numId w:val="9"/>
        </w:numPr>
        <w:tabs>
          <w:tab w:val="left" w:pos="720"/>
        </w:tabs>
        <w:spacing w:after="120"/>
        <w:ind w:left="720"/>
        <w:jc w:val="left"/>
      </w:pPr>
      <w:r w:rsidRPr="00AC1B29">
        <w:t xml:space="preserve">If you are a current director, </w:t>
      </w:r>
      <w:r w:rsidR="00F30D1E" w:rsidRPr="00AC1B29">
        <w:t>how many years have you served as a</w:t>
      </w:r>
      <w:r w:rsidRPr="00AC1B29">
        <w:t xml:space="preserve"> </w:t>
      </w:r>
      <w:r w:rsidR="00DB4668" w:rsidRPr="00AC1B29">
        <w:t>Choggiung</w:t>
      </w:r>
      <w:r w:rsidRPr="00AC1B29">
        <w:t xml:space="preserve"> </w:t>
      </w:r>
      <w:r w:rsidR="00F30D1E" w:rsidRPr="00AC1B29">
        <w:t>director</w:t>
      </w:r>
      <w:r w:rsidRPr="00AC1B29">
        <w:t>:</w:t>
      </w:r>
      <w:r w:rsidR="00DB4668" w:rsidRPr="00AC1B29">
        <w:t xml:space="preserve">  </w:t>
      </w:r>
      <w:r w:rsidR="00151FF1" w:rsidRPr="00AC1B29">
        <w:rPr>
          <w:u w:val="single"/>
        </w:rPr>
        <w:tab/>
      </w:r>
      <w:r w:rsidR="00151FF1" w:rsidRPr="00AC1B29">
        <w:rPr>
          <w:u w:val="single"/>
        </w:rPr>
        <w:tab/>
      </w:r>
      <w:r w:rsidR="00151FF1" w:rsidRPr="00AC1B29">
        <w:rPr>
          <w:u w:val="single"/>
        </w:rPr>
        <w:tab/>
      </w:r>
      <w:r w:rsidRPr="00AC1B29">
        <w:tab/>
      </w:r>
      <w:r w:rsidRPr="00AC1B29">
        <w:tab/>
      </w:r>
      <w:r w:rsidRPr="00AC1B29">
        <w:tab/>
      </w:r>
      <w:r w:rsidRPr="00AC1B29">
        <w:tab/>
      </w:r>
      <w:r w:rsidRPr="00AC1B29">
        <w:tab/>
      </w:r>
      <w:r w:rsidRPr="00AC1B29">
        <w:tab/>
      </w:r>
      <w:r w:rsidR="00F30D1E" w:rsidRPr="00AC1B29">
        <w:tab/>
      </w:r>
      <w:r w:rsidR="00F30D1E" w:rsidRPr="00AC1B29">
        <w:tab/>
      </w:r>
    </w:p>
    <w:p w14:paraId="50FB16A3" w14:textId="77777777" w:rsidR="008B10CF" w:rsidRPr="00CB1856" w:rsidRDefault="00F57653" w:rsidP="002314E7">
      <w:pPr>
        <w:pStyle w:val="Quick1"/>
        <w:numPr>
          <w:ilvl w:val="0"/>
          <w:numId w:val="9"/>
        </w:numPr>
        <w:tabs>
          <w:tab w:val="left" w:pos="720"/>
        </w:tabs>
        <w:spacing w:after="240" w:line="360" w:lineRule="auto"/>
        <w:ind w:left="720"/>
        <w:jc w:val="left"/>
        <w:rPr>
          <w:u w:val="single"/>
        </w:rPr>
      </w:pPr>
      <w:r w:rsidRPr="00AC1B29">
        <w:t xml:space="preserve">Please </w:t>
      </w:r>
      <w:r w:rsidR="00F30D1E" w:rsidRPr="00AC1B29">
        <w:t xml:space="preserve">list </w:t>
      </w:r>
      <w:r w:rsidRPr="00AC1B29">
        <w:t xml:space="preserve">any family </w:t>
      </w:r>
      <w:r w:rsidR="00F30D1E" w:rsidRPr="00AC1B29">
        <w:t xml:space="preserve">members who either are or have served as a </w:t>
      </w:r>
      <w:r w:rsidRPr="00AC1B29">
        <w:t>director, nominee, or executive officer of</w:t>
      </w:r>
      <w:r w:rsidR="00F30D1E" w:rsidRPr="00AC1B29">
        <w:t xml:space="preserve"> </w:t>
      </w:r>
      <w:r w:rsidR="00DB4668" w:rsidRPr="00AC1B29">
        <w:t xml:space="preserve">Choggiung </w:t>
      </w:r>
      <w:r w:rsidR="00F30D1E" w:rsidRPr="00AC1B29">
        <w:t xml:space="preserve">or any of </w:t>
      </w:r>
      <w:r w:rsidRPr="00AC1B29">
        <w:t xml:space="preserve">its subsidiaries: </w:t>
      </w:r>
      <w:r w:rsidR="00CB1856">
        <w:br/>
      </w:r>
      <w:r w:rsidR="00CB1856">
        <w:br/>
      </w:r>
      <w:r w:rsidR="00CB1856">
        <w:br/>
      </w:r>
    </w:p>
    <w:p w14:paraId="4BA0420E" w14:textId="77777777" w:rsidR="00F30D1E" w:rsidRPr="00AC1B29" w:rsidRDefault="00F57653" w:rsidP="008B10CF">
      <w:pPr>
        <w:pStyle w:val="Quick1"/>
        <w:numPr>
          <w:ilvl w:val="0"/>
          <w:numId w:val="9"/>
        </w:numPr>
        <w:tabs>
          <w:tab w:val="left" w:pos="720"/>
        </w:tabs>
        <w:spacing w:after="240"/>
        <w:ind w:left="720"/>
        <w:jc w:val="left"/>
      </w:pPr>
      <w:r w:rsidRPr="00AC1B29">
        <w:t xml:space="preserve">Please indicate whether any of the following </w:t>
      </w:r>
      <w:r w:rsidR="00F30D1E" w:rsidRPr="00AC1B29">
        <w:t xml:space="preserve">have occurred to you </w:t>
      </w:r>
      <w:r w:rsidRPr="00AC1B29">
        <w:t xml:space="preserve">during the past 10 years: </w:t>
      </w:r>
    </w:p>
    <w:p w14:paraId="5E1300EE" w14:textId="77777777" w:rsidR="00F30D1E" w:rsidRPr="00AC1B29" w:rsidRDefault="00F57653" w:rsidP="00F30D1E">
      <w:pPr>
        <w:pStyle w:val="Quick1"/>
        <w:numPr>
          <w:ilvl w:val="0"/>
          <w:numId w:val="10"/>
        </w:numPr>
        <w:tabs>
          <w:tab w:val="left" w:pos="720"/>
        </w:tabs>
        <w:spacing w:after="120"/>
        <w:jc w:val="left"/>
      </w:pPr>
      <w:r w:rsidRPr="00AC1B29">
        <w:t xml:space="preserve">bankruptcy or </w:t>
      </w:r>
      <w:proofErr w:type="gramStart"/>
      <w:r w:rsidRPr="00AC1B29">
        <w:t>insolvency</w:t>
      </w:r>
      <w:r w:rsidR="00F30D1E" w:rsidRPr="00AC1B29">
        <w:t>;</w:t>
      </w:r>
      <w:proofErr w:type="gramEnd"/>
    </w:p>
    <w:p w14:paraId="1A178F3E" w14:textId="77777777" w:rsidR="00F30D1E" w:rsidRPr="00AC1B29" w:rsidRDefault="00F57653" w:rsidP="00F30D1E">
      <w:pPr>
        <w:pStyle w:val="Quick1"/>
        <w:numPr>
          <w:ilvl w:val="0"/>
          <w:numId w:val="10"/>
        </w:numPr>
        <w:tabs>
          <w:tab w:val="left" w:pos="720"/>
        </w:tabs>
        <w:spacing w:after="120"/>
        <w:jc w:val="left"/>
      </w:pPr>
      <w:r w:rsidRPr="00AC1B29">
        <w:t xml:space="preserve">criminal </w:t>
      </w:r>
      <w:r w:rsidR="00F30D1E" w:rsidRPr="00AC1B29">
        <w:t xml:space="preserve">charges for any offense other than </w:t>
      </w:r>
      <w:r w:rsidRPr="00AC1B29">
        <w:t xml:space="preserve">traffic violations or </w:t>
      </w:r>
      <w:r w:rsidR="00F30D1E" w:rsidRPr="00AC1B29">
        <w:t>a</w:t>
      </w:r>
      <w:r w:rsidRPr="00AC1B29">
        <w:t xml:space="preserve"> minor </w:t>
      </w:r>
      <w:proofErr w:type="gramStart"/>
      <w:r w:rsidRPr="00AC1B29">
        <w:t>offense</w:t>
      </w:r>
      <w:r w:rsidR="00F30D1E" w:rsidRPr="00AC1B29">
        <w:t>;</w:t>
      </w:r>
      <w:proofErr w:type="gramEnd"/>
    </w:p>
    <w:p w14:paraId="14DEFCC4" w14:textId="62C539F4" w:rsidR="00F30D1E" w:rsidRPr="00AC1B29" w:rsidRDefault="00F57653" w:rsidP="00F30D1E">
      <w:pPr>
        <w:pStyle w:val="Quick1"/>
        <w:numPr>
          <w:ilvl w:val="0"/>
          <w:numId w:val="10"/>
        </w:numPr>
        <w:tabs>
          <w:tab w:val="left" w:pos="720"/>
        </w:tabs>
        <w:spacing w:after="120"/>
        <w:jc w:val="left"/>
      </w:pPr>
      <w:r w:rsidRPr="00AC1B29">
        <w:t>ple</w:t>
      </w:r>
      <w:r w:rsidR="00F30D1E" w:rsidRPr="00AC1B29">
        <w:t>d guilty or no contest to any type of c</w:t>
      </w:r>
      <w:r w:rsidRPr="00AC1B29">
        <w:t xml:space="preserve">riminal </w:t>
      </w:r>
      <w:r w:rsidR="00F30D1E" w:rsidRPr="00AC1B29">
        <w:t xml:space="preserve">offense other than a </w:t>
      </w:r>
      <w:r w:rsidRPr="00AC1B29">
        <w:t>traffic violation or other minor offenses</w:t>
      </w:r>
      <w:r w:rsidR="00F30D1E" w:rsidRPr="00AC1B29">
        <w:t>;</w:t>
      </w:r>
    </w:p>
    <w:p w14:paraId="4993AA5E" w14:textId="77777777" w:rsidR="008B10CF" w:rsidRPr="00AC1B29" w:rsidRDefault="00F30D1E" w:rsidP="00F30D1E">
      <w:pPr>
        <w:pStyle w:val="Quick1"/>
        <w:numPr>
          <w:ilvl w:val="0"/>
          <w:numId w:val="10"/>
        </w:numPr>
        <w:tabs>
          <w:tab w:val="left" w:pos="720"/>
        </w:tabs>
        <w:spacing w:after="120"/>
        <w:jc w:val="left"/>
      </w:pPr>
      <w:r w:rsidRPr="00AC1B29">
        <w:t xml:space="preserve">faced any allegations, </w:t>
      </w:r>
      <w:proofErr w:type="gramStart"/>
      <w:r w:rsidRPr="00AC1B29">
        <w:t>findings</w:t>
      </w:r>
      <w:proofErr w:type="gramEnd"/>
      <w:r w:rsidRPr="00AC1B29">
        <w:t xml:space="preserve"> or judgments that you </w:t>
      </w:r>
      <w:r w:rsidR="00F57653" w:rsidRPr="00AC1B29">
        <w:t>engaged in unethical or illegal business practices, violated fiduciary duties, or violated securities laws.</w:t>
      </w:r>
    </w:p>
    <w:p w14:paraId="40FBB6B5" w14:textId="77777777" w:rsidR="008B10CF" w:rsidRPr="00AC1B29" w:rsidRDefault="00F57653" w:rsidP="002314E7">
      <w:pPr>
        <w:spacing w:after="240"/>
        <w:ind w:left="274"/>
        <w:rPr>
          <w:sz w:val="24"/>
          <w:szCs w:val="24"/>
        </w:rPr>
      </w:pPr>
      <w:r w:rsidRPr="00AC1B29">
        <w:tab/>
      </w:r>
      <w:r w:rsidRPr="00AC1B29">
        <w:rPr>
          <w:sz w:val="24"/>
          <w:szCs w:val="24"/>
        </w:rPr>
        <w:tab/>
      </w:r>
      <w:r w:rsidRPr="00AC1B29">
        <w:rPr>
          <w:sz w:val="24"/>
          <w:szCs w:val="24"/>
        </w:rPr>
        <w:tab/>
      </w:r>
      <w:r w:rsidR="00FE42A8" w:rsidRPr="00AC1B29">
        <w:rPr>
          <w:sz w:val="40"/>
          <w:szCs w:val="40"/>
        </w:rPr>
        <w:t></w:t>
      </w:r>
      <w:r w:rsidR="00FE42A8" w:rsidRPr="00AC1B29">
        <w:rPr>
          <w:sz w:val="24"/>
          <w:szCs w:val="24"/>
        </w:rPr>
        <w:t xml:space="preserve"> </w:t>
      </w:r>
      <w:r w:rsidRPr="00AC1B29">
        <w:rPr>
          <w:sz w:val="24"/>
          <w:szCs w:val="24"/>
        </w:rPr>
        <w:t xml:space="preserve">Yes     </w:t>
      </w:r>
      <w:r w:rsidR="00FE42A8" w:rsidRPr="00AC1B29">
        <w:rPr>
          <w:sz w:val="40"/>
          <w:szCs w:val="40"/>
        </w:rPr>
        <w:t></w:t>
      </w:r>
      <w:r w:rsidRPr="00AC1B29">
        <w:rPr>
          <w:sz w:val="24"/>
          <w:szCs w:val="24"/>
        </w:rPr>
        <w:t xml:space="preserve"> No</w:t>
      </w:r>
    </w:p>
    <w:p w14:paraId="139D2070" w14:textId="77777777" w:rsidR="004C431E" w:rsidRPr="001B2507" w:rsidRDefault="00F57653" w:rsidP="00CB1856">
      <w:pPr>
        <w:pStyle w:val="Quick1"/>
        <w:tabs>
          <w:tab w:val="left" w:pos="720"/>
        </w:tabs>
        <w:spacing w:after="240"/>
        <w:ind w:left="720"/>
        <w:jc w:val="left"/>
        <w:rPr>
          <w:u w:val="single"/>
        </w:rPr>
      </w:pPr>
      <w:r w:rsidRPr="00AC1B29">
        <w:lastRenderedPageBreak/>
        <w:t xml:space="preserve">If yes, describe the </w:t>
      </w:r>
      <w:r w:rsidR="00F30D1E" w:rsidRPr="00AC1B29">
        <w:t>circumstances</w:t>
      </w:r>
      <w:r w:rsidRPr="00AC1B29">
        <w:t xml:space="preserve">: </w:t>
      </w:r>
      <w:r w:rsidR="00CB1856">
        <w:br/>
      </w:r>
      <w:r w:rsidR="00CB1856">
        <w:rPr>
          <w:u w:val="single"/>
        </w:rPr>
        <w:br/>
      </w:r>
      <w:r w:rsidR="00CB1856">
        <w:rPr>
          <w:u w:val="single"/>
        </w:rPr>
        <w:br/>
      </w:r>
      <w:r w:rsidR="00CB1856">
        <w:rPr>
          <w:u w:val="single"/>
        </w:rPr>
        <w:br/>
      </w:r>
      <w:r w:rsidR="00CB1856">
        <w:rPr>
          <w:u w:val="single"/>
        </w:rPr>
        <w:br/>
      </w:r>
      <w:r w:rsidR="00CB1856">
        <w:rPr>
          <w:u w:val="single"/>
        </w:rPr>
        <w:br/>
      </w:r>
    </w:p>
    <w:p w14:paraId="0DF224A2" w14:textId="77777777" w:rsidR="008B10CF" w:rsidRPr="00AC1B29" w:rsidRDefault="00F30D1E" w:rsidP="008B10CF">
      <w:pPr>
        <w:pStyle w:val="Quick1"/>
        <w:numPr>
          <w:ilvl w:val="0"/>
          <w:numId w:val="9"/>
        </w:numPr>
        <w:tabs>
          <w:tab w:val="left" w:pos="720"/>
        </w:tabs>
        <w:spacing w:after="240" w:line="360" w:lineRule="auto"/>
        <w:ind w:left="720"/>
        <w:jc w:val="left"/>
      </w:pPr>
      <w:r w:rsidRPr="00AC1B29">
        <w:t>D</w:t>
      </w:r>
      <w:r w:rsidR="00F57653" w:rsidRPr="00AC1B29">
        <w:t xml:space="preserve">escribe any financial transactions </w:t>
      </w:r>
      <w:r w:rsidRPr="00AC1B29">
        <w:t xml:space="preserve">or business relationships you or any member of your family has had with </w:t>
      </w:r>
      <w:r w:rsidR="00DB4668" w:rsidRPr="00AC1B29">
        <w:t>Choggiung</w:t>
      </w:r>
      <w:r w:rsidR="00D20CCD" w:rsidRPr="00AC1B29">
        <w:t xml:space="preserve"> Limited</w:t>
      </w:r>
      <w:r w:rsidR="00F57653" w:rsidRPr="00AC1B29">
        <w:t xml:space="preserve"> or </w:t>
      </w:r>
      <w:r w:rsidRPr="00AC1B29">
        <w:t xml:space="preserve">any of its </w:t>
      </w:r>
      <w:r w:rsidR="00F57653" w:rsidRPr="00AC1B29">
        <w:t>subsidiaries</w:t>
      </w:r>
      <w:r w:rsidRPr="00AC1B29">
        <w:t>:</w:t>
      </w:r>
      <w:r w:rsidR="00F57653" w:rsidRPr="00AC1B29">
        <w:t xml:space="preserve"> </w:t>
      </w:r>
    </w:p>
    <w:p w14:paraId="1D741A51" w14:textId="77777777" w:rsidR="008B10CF" w:rsidRDefault="00CB1856" w:rsidP="00CB1856">
      <w:pPr>
        <w:pStyle w:val="Quick1"/>
        <w:keepNext/>
        <w:keepLines/>
        <w:tabs>
          <w:tab w:val="left" w:pos="720"/>
        </w:tabs>
        <w:spacing w:after="240"/>
        <w:ind w:left="720"/>
        <w:jc w:val="left"/>
      </w:pPr>
      <w:r>
        <w:br/>
      </w:r>
      <w:r>
        <w:br/>
      </w:r>
      <w:r>
        <w:br/>
      </w:r>
    </w:p>
    <w:p w14:paraId="0A226980" w14:textId="77777777" w:rsidR="00CB1856" w:rsidRPr="00AC1B29" w:rsidRDefault="00CB1856" w:rsidP="00F30D1E">
      <w:pPr>
        <w:pStyle w:val="Quick1"/>
        <w:keepNext/>
        <w:keepLines/>
        <w:tabs>
          <w:tab w:val="left" w:pos="720"/>
        </w:tabs>
        <w:spacing w:after="240"/>
        <w:ind w:left="0"/>
        <w:jc w:val="left"/>
        <w:rPr>
          <w:u w:val="single"/>
        </w:rPr>
      </w:pP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br/>
      </w:r>
    </w:p>
    <w:p w14:paraId="6535FF55" w14:textId="77777777" w:rsidR="008B10CF" w:rsidRPr="00AC1B29" w:rsidRDefault="008B10CF">
      <w:pPr>
        <w:pStyle w:val="Quick1"/>
        <w:tabs>
          <w:tab w:val="left" w:pos="720"/>
        </w:tabs>
        <w:ind w:left="720" w:hanging="720"/>
        <w:jc w:val="left"/>
      </w:pPr>
    </w:p>
    <w:p w14:paraId="639143AE" w14:textId="77777777" w:rsidR="008B10CF" w:rsidRPr="00C17022" w:rsidRDefault="00F30D1E" w:rsidP="008B10CF">
      <w:pPr>
        <w:pStyle w:val="Quick1"/>
        <w:numPr>
          <w:ilvl w:val="0"/>
          <w:numId w:val="9"/>
        </w:numPr>
        <w:tabs>
          <w:tab w:val="left" w:pos="720"/>
        </w:tabs>
        <w:spacing w:after="240"/>
        <w:ind w:left="720"/>
        <w:jc w:val="left"/>
      </w:pPr>
      <w:r w:rsidRPr="00C17022">
        <w:t xml:space="preserve">Alaska law and </w:t>
      </w:r>
      <w:r w:rsidR="00DB4668" w:rsidRPr="00C17022">
        <w:t>Choggiung</w:t>
      </w:r>
      <w:r w:rsidRPr="00C17022">
        <w:t>’s</w:t>
      </w:r>
      <w:r w:rsidR="00F57653" w:rsidRPr="00C17022">
        <w:t xml:space="preserve"> Bylaws </w:t>
      </w:r>
      <w:r w:rsidRPr="00C17022">
        <w:t xml:space="preserve">contain certain </w:t>
      </w:r>
      <w:r w:rsidR="00F57653" w:rsidRPr="00C17022">
        <w:t xml:space="preserve">qualifications </w:t>
      </w:r>
      <w:r w:rsidRPr="00C17022">
        <w:t>for all d</w:t>
      </w:r>
      <w:r w:rsidR="00F57653" w:rsidRPr="00C17022">
        <w:t>irector</w:t>
      </w:r>
      <w:r w:rsidRPr="00C17022">
        <w:t>s.</w:t>
      </w:r>
    </w:p>
    <w:p w14:paraId="56DE6850" w14:textId="77777777" w:rsidR="008B10CF" w:rsidRPr="00AC1B29" w:rsidRDefault="00097B56" w:rsidP="00F30D1E">
      <w:pPr>
        <w:pStyle w:val="Quick1"/>
        <w:numPr>
          <w:ilvl w:val="1"/>
          <w:numId w:val="11"/>
        </w:numPr>
        <w:tabs>
          <w:tab w:val="left" w:pos="720"/>
        </w:tabs>
        <w:spacing w:after="240"/>
        <w:jc w:val="left"/>
      </w:pPr>
      <w:r>
        <w:t xml:space="preserve">A Director must be a holder of voting stock in the Corporation and must have attained the age of eighteen </w:t>
      </w:r>
      <w:r w:rsidR="00A91CA6">
        <w:t xml:space="preserve">(18) years. </w:t>
      </w:r>
    </w:p>
    <w:p w14:paraId="2D54B9CD" w14:textId="77777777" w:rsidR="008B10CF" w:rsidRPr="00AC1B29" w:rsidRDefault="00F57653" w:rsidP="00F30D1E">
      <w:pPr>
        <w:pStyle w:val="Quick1"/>
        <w:numPr>
          <w:ilvl w:val="1"/>
          <w:numId w:val="11"/>
        </w:numPr>
        <w:tabs>
          <w:tab w:val="left" w:pos="720"/>
        </w:tabs>
        <w:spacing w:after="240"/>
        <w:jc w:val="left"/>
      </w:pPr>
      <w:r w:rsidRPr="00AC1B29">
        <w:t>A person is disqualified from serving as a director if such person has been:</w:t>
      </w:r>
    </w:p>
    <w:p w14:paraId="2668C72A" w14:textId="77777777" w:rsidR="008B10CF" w:rsidRPr="00AC1B29" w:rsidRDefault="00F57653" w:rsidP="00F30D1E">
      <w:pPr>
        <w:pStyle w:val="Quick1"/>
        <w:numPr>
          <w:ilvl w:val="2"/>
          <w:numId w:val="9"/>
        </w:numPr>
        <w:tabs>
          <w:tab w:val="left" w:pos="720"/>
        </w:tabs>
        <w:spacing w:after="240"/>
        <w:ind w:left="1890" w:hanging="450"/>
        <w:jc w:val="left"/>
      </w:pPr>
      <w:r w:rsidRPr="00AC1B29">
        <w:t xml:space="preserve">declared to be unsound of mind by a </w:t>
      </w:r>
      <w:proofErr w:type="gramStart"/>
      <w:r w:rsidRPr="00AC1B29">
        <w:t>court;</w:t>
      </w:r>
      <w:proofErr w:type="gramEnd"/>
    </w:p>
    <w:p w14:paraId="1CAD59FF" w14:textId="77777777" w:rsidR="008B10CF" w:rsidRPr="00AC1B29" w:rsidRDefault="00F57653" w:rsidP="00F30D1E">
      <w:pPr>
        <w:pStyle w:val="Quick1"/>
        <w:numPr>
          <w:ilvl w:val="2"/>
          <w:numId w:val="9"/>
        </w:numPr>
        <w:tabs>
          <w:tab w:val="left" w:pos="720"/>
        </w:tabs>
        <w:spacing w:after="240"/>
        <w:ind w:left="1890" w:hanging="450"/>
        <w:jc w:val="left"/>
      </w:pPr>
      <w:r w:rsidRPr="00AC1B29">
        <w:t xml:space="preserve">convicted of a </w:t>
      </w:r>
      <w:proofErr w:type="gramStart"/>
      <w:r w:rsidRPr="00AC1B29">
        <w:t>felony;</w:t>
      </w:r>
      <w:proofErr w:type="gramEnd"/>
    </w:p>
    <w:p w14:paraId="416246E8" w14:textId="77777777" w:rsidR="00EC0490" w:rsidRPr="00AC1B29" w:rsidRDefault="00F57653" w:rsidP="00F30D1E">
      <w:pPr>
        <w:pStyle w:val="Quick1"/>
        <w:numPr>
          <w:ilvl w:val="2"/>
          <w:numId w:val="9"/>
        </w:numPr>
        <w:tabs>
          <w:tab w:val="left" w:pos="720"/>
        </w:tabs>
        <w:spacing w:after="240"/>
        <w:ind w:left="1890" w:hanging="450"/>
        <w:jc w:val="left"/>
      </w:pPr>
      <w:r w:rsidRPr="00AC1B29">
        <w:t xml:space="preserve">directed or ordered by any </w:t>
      </w:r>
      <w:r w:rsidR="00EC0490" w:rsidRPr="00AC1B29">
        <w:t>court or other lawful authority</w:t>
      </w:r>
      <w:r w:rsidRPr="00AC1B29">
        <w:t xml:space="preserve"> to enroll or participate in an alcohol or drug rehabilitation program</w:t>
      </w:r>
      <w:r w:rsidR="00091718" w:rsidRPr="00AC1B29">
        <w:t xml:space="preserve"> and did not successfully complete such </w:t>
      </w:r>
      <w:proofErr w:type="gramStart"/>
      <w:r w:rsidR="00091718" w:rsidRPr="00AC1B29">
        <w:t>program</w:t>
      </w:r>
      <w:r w:rsidR="00EC0490" w:rsidRPr="00AC1B29">
        <w:t>;</w:t>
      </w:r>
      <w:proofErr w:type="gramEnd"/>
    </w:p>
    <w:p w14:paraId="7246FFC1" w14:textId="77777777" w:rsidR="008B10CF" w:rsidRPr="00AC1B29" w:rsidRDefault="00091718" w:rsidP="00F30D1E">
      <w:pPr>
        <w:pStyle w:val="Quick1"/>
        <w:numPr>
          <w:ilvl w:val="2"/>
          <w:numId w:val="9"/>
        </w:numPr>
        <w:tabs>
          <w:tab w:val="left" w:pos="720"/>
        </w:tabs>
        <w:spacing w:after="240"/>
        <w:ind w:left="1890" w:hanging="450"/>
        <w:jc w:val="left"/>
      </w:pPr>
      <w:r w:rsidRPr="00AC1B29">
        <w:t xml:space="preserve">prohibited by </w:t>
      </w:r>
      <w:r w:rsidR="00EC0490" w:rsidRPr="00AC1B29">
        <w:t>any court or other lawful authority</w:t>
      </w:r>
      <w:r w:rsidR="00F57653" w:rsidRPr="00AC1B29">
        <w:t xml:space="preserve"> from </w:t>
      </w:r>
      <w:r w:rsidRPr="00AC1B29">
        <w:t xml:space="preserve">engaging in </w:t>
      </w:r>
      <w:r w:rsidR="00F57653" w:rsidRPr="00AC1B29">
        <w:t xml:space="preserve">any insurance business, securities business, commodities futures businesses, mortgage banking business, banking, savings and loan, or credit union business, or gaming or wagering </w:t>
      </w:r>
      <w:proofErr w:type="gramStart"/>
      <w:r w:rsidR="00F57653" w:rsidRPr="00AC1B29">
        <w:t>business;</w:t>
      </w:r>
      <w:proofErr w:type="gramEnd"/>
    </w:p>
    <w:p w14:paraId="28CE8846" w14:textId="77777777" w:rsidR="008B10CF" w:rsidRPr="00AC1B29" w:rsidRDefault="00F57653" w:rsidP="00F30D1E">
      <w:pPr>
        <w:pStyle w:val="Quick1"/>
        <w:numPr>
          <w:ilvl w:val="2"/>
          <w:numId w:val="9"/>
        </w:numPr>
        <w:tabs>
          <w:tab w:val="left" w:pos="720"/>
        </w:tabs>
        <w:spacing w:after="240"/>
        <w:ind w:left="1890" w:hanging="450"/>
        <w:jc w:val="left"/>
      </w:pPr>
      <w:r w:rsidRPr="00AC1B29">
        <w:t xml:space="preserve">found by </w:t>
      </w:r>
      <w:r w:rsidR="00EC0490" w:rsidRPr="00AC1B29">
        <w:t xml:space="preserve">any court or other lawful authority to </w:t>
      </w:r>
      <w:r w:rsidRPr="00AC1B29">
        <w:t xml:space="preserve">have committed a breach of trust, a breach of fiduciary duty, or a fraud upon creditors, insurers, employers, or </w:t>
      </w:r>
      <w:proofErr w:type="gramStart"/>
      <w:r w:rsidRPr="00AC1B29">
        <w:t>consumers;</w:t>
      </w:r>
      <w:proofErr w:type="gramEnd"/>
    </w:p>
    <w:p w14:paraId="164EB455" w14:textId="77777777" w:rsidR="008B10CF" w:rsidRPr="00AC1B29" w:rsidRDefault="00F57653" w:rsidP="00F30D1E">
      <w:pPr>
        <w:pStyle w:val="Quick1"/>
        <w:numPr>
          <w:ilvl w:val="2"/>
          <w:numId w:val="9"/>
        </w:numPr>
        <w:tabs>
          <w:tab w:val="left" w:pos="720"/>
        </w:tabs>
        <w:spacing w:after="240"/>
        <w:ind w:left="1890" w:hanging="450"/>
        <w:jc w:val="left"/>
      </w:pPr>
      <w:r w:rsidRPr="00AC1B29">
        <w:t xml:space="preserve">removed from the position of director or officer of any other </w:t>
      </w:r>
      <w:proofErr w:type="gramStart"/>
      <w:r w:rsidRPr="00AC1B29">
        <w:t>corporation;</w:t>
      </w:r>
      <w:proofErr w:type="gramEnd"/>
      <w:r w:rsidRPr="00AC1B29">
        <w:t xml:space="preserve"> </w:t>
      </w:r>
    </w:p>
    <w:p w14:paraId="6468DE9E" w14:textId="77777777" w:rsidR="008B10CF" w:rsidRPr="00AC1B29" w:rsidRDefault="00EC0490" w:rsidP="00F30D1E">
      <w:pPr>
        <w:pStyle w:val="Quick1"/>
        <w:numPr>
          <w:ilvl w:val="2"/>
          <w:numId w:val="9"/>
        </w:numPr>
        <w:tabs>
          <w:tab w:val="left" w:pos="720"/>
        </w:tabs>
        <w:spacing w:after="240"/>
        <w:ind w:left="1890" w:hanging="450"/>
        <w:jc w:val="left"/>
      </w:pPr>
      <w:r w:rsidRPr="00AC1B29">
        <w:t xml:space="preserve">found by any court or other lawful authority </w:t>
      </w:r>
      <w:r w:rsidR="00F57653" w:rsidRPr="00AC1B29">
        <w:t xml:space="preserve">to have been a cause for any disciplinary action </w:t>
      </w:r>
      <w:r w:rsidR="00F57653" w:rsidRPr="00AC1B29">
        <w:lastRenderedPageBreak/>
        <w:t xml:space="preserve">imposed upon a business entity; or </w:t>
      </w:r>
    </w:p>
    <w:p w14:paraId="26314704" w14:textId="77777777" w:rsidR="008B10CF" w:rsidRPr="00AC1B29" w:rsidRDefault="00EC0490" w:rsidP="00F30D1E">
      <w:pPr>
        <w:pStyle w:val="Quick1"/>
        <w:numPr>
          <w:ilvl w:val="2"/>
          <w:numId w:val="9"/>
        </w:numPr>
        <w:tabs>
          <w:tab w:val="left" w:pos="720"/>
        </w:tabs>
        <w:spacing w:after="240"/>
        <w:ind w:left="1890" w:hanging="450"/>
        <w:jc w:val="left"/>
      </w:pPr>
      <w:r w:rsidRPr="00AC1B29">
        <w:t xml:space="preserve">had </w:t>
      </w:r>
      <w:r w:rsidR="00F57653" w:rsidRPr="00AC1B29">
        <w:t xml:space="preserve">a license to practice law, public accounting, medicine, or pharmacy </w:t>
      </w:r>
      <w:r w:rsidRPr="00AC1B29">
        <w:t xml:space="preserve">revoked </w:t>
      </w:r>
      <w:r w:rsidR="00F57653" w:rsidRPr="00AC1B29">
        <w:t>by a court, regulatory or administrative authority or official.</w:t>
      </w:r>
    </w:p>
    <w:p w14:paraId="4B7E2258" w14:textId="77777777" w:rsidR="008B10CF" w:rsidRPr="00AC1B29" w:rsidRDefault="00F57653" w:rsidP="00EC0490">
      <w:pPr>
        <w:rPr>
          <w:sz w:val="24"/>
          <w:szCs w:val="24"/>
        </w:rPr>
      </w:pPr>
      <w:r w:rsidRPr="00AC1B29">
        <w:rPr>
          <w:sz w:val="24"/>
          <w:szCs w:val="24"/>
        </w:rPr>
        <w:t xml:space="preserve"> </w:t>
      </w:r>
      <w:r w:rsidRPr="00AC1B29">
        <w:rPr>
          <w:sz w:val="24"/>
          <w:szCs w:val="24"/>
        </w:rPr>
        <w:tab/>
        <w:t>Are you qualified to be director under these requirements?</w:t>
      </w:r>
    </w:p>
    <w:p w14:paraId="40F86528" w14:textId="77777777" w:rsidR="008B10CF" w:rsidRPr="00AC1B29" w:rsidRDefault="00F57653" w:rsidP="008B10CF">
      <w:pPr>
        <w:numPr>
          <w:ilvl w:val="12"/>
          <w:numId w:val="0"/>
        </w:numPr>
        <w:ind w:left="270"/>
        <w:rPr>
          <w:sz w:val="24"/>
          <w:szCs w:val="24"/>
        </w:rPr>
      </w:pPr>
      <w:r w:rsidRPr="00AC1B29">
        <w:rPr>
          <w:sz w:val="24"/>
          <w:szCs w:val="24"/>
        </w:rPr>
        <w:tab/>
      </w:r>
      <w:r w:rsidRPr="00AC1B29">
        <w:rPr>
          <w:sz w:val="24"/>
          <w:szCs w:val="24"/>
        </w:rPr>
        <w:tab/>
      </w:r>
      <w:r w:rsidR="00F50146" w:rsidRPr="00AC1B29">
        <w:rPr>
          <w:sz w:val="40"/>
          <w:szCs w:val="40"/>
        </w:rPr>
        <w:t></w:t>
      </w:r>
      <w:r w:rsidR="00F50146" w:rsidRPr="00AC1B29">
        <w:rPr>
          <w:sz w:val="24"/>
          <w:szCs w:val="24"/>
        </w:rPr>
        <w:t xml:space="preserve"> Yes     </w:t>
      </w:r>
      <w:r w:rsidR="00F50146" w:rsidRPr="00AC1B29">
        <w:rPr>
          <w:sz w:val="40"/>
          <w:szCs w:val="40"/>
        </w:rPr>
        <w:t></w:t>
      </w:r>
      <w:r w:rsidR="00F50146" w:rsidRPr="00AC1B29">
        <w:rPr>
          <w:sz w:val="24"/>
          <w:szCs w:val="24"/>
        </w:rPr>
        <w:t xml:space="preserve"> No</w:t>
      </w:r>
    </w:p>
    <w:p w14:paraId="144D8B8C" w14:textId="77777777" w:rsidR="004C431E" w:rsidRPr="00AC1B29" w:rsidRDefault="004C431E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7DEF2F6E" w14:textId="77777777" w:rsidR="008B10CF" w:rsidRPr="00AC1B29" w:rsidRDefault="00DB4668" w:rsidP="008B10CF">
      <w:pPr>
        <w:pStyle w:val="Quick1"/>
        <w:numPr>
          <w:ilvl w:val="0"/>
          <w:numId w:val="9"/>
        </w:numPr>
        <w:tabs>
          <w:tab w:val="left" w:pos="720"/>
        </w:tabs>
        <w:spacing w:after="240"/>
        <w:ind w:left="720"/>
        <w:jc w:val="left"/>
      </w:pPr>
      <w:r w:rsidRPr="00AC1B29">
        <w:t>Choggiung</w:t>
      </w:r>
      <w:r w:rsidR="00F57653" w:rsidRPr="00AC1B29">
        <w:t xml:space="preserve"> Board members are expected to attend, and actively participate, in all meetings of the Board. </w:t>
      </w:r>
      <w:r w:rsidR="00BC135D" w:rsidRPr="00AC1B29">
        <w:t xml:space="preserve">The </w:t>
      </w:r>
      <w:r w:rsidR="00F57653" w:rsidRPr="00AC1B29">
        <w:t xml:space="preserve">Board </w:t>
      </w:r>
      <w:r w:rsidR="00BC135D" w:rsidRPr="00AC1B29">
        <w:t>may meet as many as six</w:t>
      </w:r>
      <w:r w:rsidR="00F57653" w:rsidRPr="00AC1B29">
        <w:t xml:space="preserve"> times a year, run from </w:t>
      </w:r>
      <w:r w:rsidR="00D20CCD" w:rsidRPr="00AC1B29">
        <w:t>two to three</w:t>
      </w:r>
      <w:r w:rsidR="00F57653" w:rsidRPr="00AC1B29">
        <w:t xml:space="preserve"> days, and can last up to 10 hours a day. Will your schedule allow you to commit to this obligation?    </w:t>
      </w:r>
    </w:p>
    <w:p w14:paraId="5BFB8A4B" w14:textId="77777777" w:rsidR="004C431E" w:rsidRPr="00AC1B29" w:rsidRDefault="00F57653" w:rsidP="001B2507">
      <w:pPr>
        <w:numPr>
          <w:ilvl w:val="12"/>
          <w:numId w:val="0"/>
        </w:numPr>
        <w:ind w:left="270"/>
        <w:rPr>
          <w:sz w:val="24"/>
          <w:szCs w:val="24"/>
        </w:rPr>
      </w:pPr>
      <w:r w:rsidRPr="00AC1B29">
        <w:rPr>
          <w:sz w:val="24"/>
          <w:szCs w:val="24"/>
        </w:rPr>
        <w:tab/>
      </w:r>
      <w:r w:rsidRPr="00AC1B29">
        <w:rPr>
          <w:sz w:val="24"/>
          <w:szCs w:val="24"/>
        </w:rPr>
        <w:tab/>
      </w:r>
      <w:r w:rsidR="00F50146" w:rsidRPr="00AC1B29">
        <w:rPr>
          <w:sz w:val="40"/>
          <w:szCs w:val="40"/>
        </w:rPr>
        <w:t></w:t>
      </w:r>
      <w:r w:rsidR="00F50146" w:rsidRPr="00AC1B29">
        <w:rPr>
          <w:sz w:val="24"/>
          <w:szCs w:val="24"/>
        </w:rPr>
        <w:t xml:space="preserve"> Yes     </w:t>
      </w:r>
      <w:r w:rsidR="00F50146" w:rsidRPr="00AC1B29">
        <w:rPr>
          <w:sz w:val="40"/>
          <w:szCs w:val="40"/>
        </w:rPr>
        <w:t></w:t>
      </w:r>
      <w:r w:rsidR="00F50146" w:rsidRPr="00AC1B29">
        <w:rPr>
          <w:sz w:val="24"/>
          <w:szCs w:val="24"/>
        </w:rPr>
        <w:t xml:space="preserve"> No</w:t>
      </w:r>
    </w:p>
    <w:p w14:paraId="5BF5387C" w14:textId="77777777" w:rsidR="008B10CF" w:rsidRPr="00AC1B29" w:rsidRDefault="00F57653" w:rsidP="004C431E">
      <w:pPr>
        <w:pStyle w:val="ColorfulList-Accent11"/>
        <w:numPr>
          <w:ilvl w:val="0"/>
          <w:numId w:val="9"/>
        </w:numPr>
        <w:spacing w:after="120"/>
        <w:ind w:left="720"/>
        <w:rPr>
          <w:sz w:val="24"/>
          <w:szCs w:val="24"/>
        </w:rPr>
      </w:pPr>
      <w:r w:rsidRPr="00AC1B29">
        <w:rPr>
          <w:sz w:val="24"/>
          <w:szCs w:val="24"/>
        </w:rPr>
        <w:t>If a vacancy occurs before the next annual meeting, would you be interested in filling that vacancy?</w:t>
      </w:r>
    </w:p>
    <w:p w14:paraId="6984D3B2" w14:textId="77777777" w:rsidR="008B10CF" w:rsidRPr="00AC1B29" w:rsidRDefault="00F57653" w:rsidP="008B10CF">
      <w:pPr>
        <w:numPr>
          <w:ilvl w:val="12"/>
          <w:numId w:val="0"/>
        </w:numPr>
        <w:ind w:left="270"/>
        <w:rPr>
          <w:sz w:val="24"/>
          <w:szCs w:val="24"/>
        </w:rPr>
      </w:pPr>
      <w:r w:rsidRPr="00AC1B29">
        <w:rPr>
          <w:sz w:val="24"/>
          <w:szCs w:val="24"/>
        </w:rPr>
        <w:tab/>
      </w:r>
      <w:r w:rsidRPr="00AC1B29">
        <w:rPr>
          <w:sz w:val="24"/>
          <w:szCs w:val="24"/>
        </w:rPr>
        <w:tab/>
      </w:r>
      <w:r w:rsidR="00F50146" w:rsidRPr="00AC1B29">
        <w:rPr>
          <w:sz w:val="40"/>
          <w:szCs w:val="40"/>
        </w:rPr>
        <w:t></w:t>
      </w:r>
      <w:r w:rsidR="00F50146" w:rsidRPr="00AC1B29">
        <w:rPr>
          <w:sz w:val="24"/>
          <w:szCs w:val="24"/>
        </w:rPr>
        <w:t xml:space="preserve"> Yes     </w:t>
      </w:r>
      <w:r w:rsidR="00F50146" w:rsidRPr="00AC1B29">
        <w:rPr>
          <w:sz w:val="40"/>
          <w:szCs w:val="40"/>
        </w:rPr>
        <w:t></w:t>
      </w:r>
      <w:r w:rsidR="00F50146" w:rsidRPr="00AC1B29">
        <w:rPr>
          <w:sz w:val="24"/>
          <w:szCs w:val="24"/>
        </w:rPr>
        <w:t xml:space="preserve"> No</w:t>
      </w:r>
    </w:p>
    <w:p w14:paraId="27BA4E06" w14:textId="77777777" w:rsidR="008B10CF" w:rsidRPr="00AC1B29" w:rsidRDefault="008B10CF" w:rsidP="008B10CF">
      <w:pPr>
        <w:rPr>
          <w:sz w:val="24"/>
          <w:szCs w:val="24"/>
        </w:rPr>
      </w:pPr>
    </w:p>
    <w:p w14:paraId="31500769" w14:textId="77777777" w:rsidR="008B10CF" w:rsidRPr="00AC1B29" w:rsidRDefault="008B10CF" w:rsidP="008B10CF">
      <w:pPr>
        <w:rPr>
          <w:sz w:val="24"/>
          <w:szCs w:val="24"/>
        </w:rPr>
        <w:sectPr w:rsidR="008B10CF" w:rsidRPr="00AC1B29" w:rsidSect="004C431E">
          <w:footerReference w:type="even" r:id="rId8"/>
          <w:footerReference w:type="default" r:id="rId9"/>
          <w:footerReference w:type="first" r:id="rId10"/>
          <w:type w:val="continuous"/>
          <w:pgSz w:w="12240" w:h="15840"/>
          <w:pgMar w:top="1440" w:right="720" w:bottom="1440" w:left="720" w:header="1440" w:footer="1080" w:gutter="0"/>
          <w:cols w:space="720"/>
          <w:docGrid w:linePitch="272"/>
        </w:sectPr>
      </w:pPr>
    </w:p>
    <w:p w14:paraId="663908B4" w14:textId="77777777" w:rsidR="008B10CF" w:rsidRPr="00AC1B29" w:rsidRDefault="00F57653" w:rsidP="008B10CF">
      <w:pPr>
        <w:pStyle w:val="Quick1"/>
        <w:numPr>
          <w:ilvl w:val="0"/>
          <w:numId w:val="9"/>
        </w:numPr>
        <w:tabs>
          <w:tab w:val="left" w:pos="720"/>
        </w:tabs>
        <w:spacing w:after="240"/>
        <w:ind w:left="720"/>
        <w:jc w:val="left"/>
      </w:pPr>
      <w:r w:rsidRPr="00AC1B29">
        <w:t xml:space="preserve">Individuals selected by the </w:t>
      </w:r>
      <w:r w:rsidR="00DB4668" w:rsidRPr="00AC1B29">
        <w:t>Choggiung</w:t>
      </w:r>
      <w:r w:rsidRPr="00AC1B29">
        <w:t xml:space="preserve"> Nominating Committee as potential board candidates </w:t>
      </w:r>
      <w:r w:rsidR="00BC135D" w:rsidRPr="00AC1B29">
        <w:t xml:space="preserve">could be subject to </w:t>
      </w:r>
      <w:r w:rsidRPr="00AC1B29">
        <w:t>a background check and</w:t>
      </w:r>
      <w:r w:rsidR="00BC135D" w:rsidRPr="00AC1B29">
        <w:t xml:space="preserve">/or </w:t>
      </w:r>
      <w:r w:rsidRPr="00AC1B29">
        <w:t xml:space="preserve">an alcohol and drug screening test.  </w:t>
      </w:r>
      <w:r w:rsidR="00BC135D" w:rsidRPr="00AC1B29">
        <w:t>Will you consent to such checks and/or screenings</w:t>
      </w:r>
      <w:r w:rsidRPr="00AC1B29">
        <w:t>?</w:t>
      </w:r>
    </w:p>
    <w:p w14:paraId="350FDF1F" w14:textId="77777777" w:rsidR="008B10CF" w:rsidRPr="00AC1B29" w:rsidRDefault="00F57653" w:rsidP="008B10CF">
      <w:pPr>
        <w:numPr>
          <w:ilvl w:val="12"/>
          <w:numId w:val="0"/>
        </w:numPr>
        <w:ind w:left="270"/>
        <w:rPr>
          <w:sz w:val="24"/>
          <w:szCs w:val="24"/>
        </w:rPr>
      </w:pPr>
      <w:r w:rsidRPr="00AC1B29">
        <w:tab/>
      </w:r>
      <w:r w:rsidRPr="00AC1B29">
        <w:rPr>
          <w:sz w:val="24"/>
          <w:szCs w:val="24"/>
        </w:rPr>
        <w:tab/>
      </w:r>
      <w:r w:rsidR="00F50146" w:rsidRPr="00AC1B29">
        <w:rPr>
          <w:sz w:val="40"/>
          <w:szCs w:val="40"/>
        </w:rPr>
        <w:t></w:t>
      </w:r>
      <w:r w:rsidR="00F50146" w:rsidRPr="00AC1B29">
        <w:rPr>
          <w:sz w:val="24"/>
          <w:szCs w:val="24"/>
        </w:rPr>
        <w:t xml:space="preserve"> Yes     </w:t>
      </w:r>
      <w:r w:rsidR="00F50146" w:rsidRPr="00AC1B29">
        <w:rPr>
          <w:sz w:val="40"/>
          <w:szCs w:val="40"/>
        </w:rPr>
        <w:t></w:t>
      </w:r>
      <w:r w:rsidR="00F50146" w:rsidRPr="00AC1B29">
        <w:rPr>
          <w:sz w:val="24"/>
          <w:szCs w:val="24"/>
        </w:rPr>
        <w:t xml:space="preserve"> No</w:t>
      </w:r>
    </w:p>
    <w:p w14:paraId="3CEF7A29" w14:textId="77777777" w:rsidR="008B10CF" w:rsidRPr="00AC1B29" w:rsidRDefault="008B10CF" w:rsidP="008B10CF">
      <w:pPr>
        <w:rPr>
          <w:sz w:val="24"/>
          <w:szCs w:val="24"/>
        </w:rPr>
      </w:pPr>
    </w:p>
    <w:p w14:paraId="4A2E3ED3" w14:textId="77777777" w:rsidR="008B10CF" w:rsidRPr="00AC1B29" w:rsidRDefault="008B10CF" w:rsidP="002314E7">
      <w:pPr>
        <w:pStyle w:val="Quick1"/>
        <w:tabs>
          <w:tab w:val="left" w:pos="720"/>
        </w:tabs>
        <w:spacing w:after="240"/>
        <w:ind w:left="0"/>
        <w:jc w:val="left"/>
      </w:pPr>
    </w:p>
    <w:p w14:paraId="6B2D0CE0" w14:textId="77777777" w:rsidR="008B10CF" w:rsidRPr="00AC1B29" w:rsidRDefault="00F57653" w:rsidP="008B10CF">
      <w:pPr>
        <w:pStyle w:val="Quick1"/>
        <w:tabs>
          <w:tab w:val="left" w:pos="720"/>
        </w:tabs>
        <w:ind w:left="720" w:hanging="720"/>
        <w:jc w:val="left"/>
      </w:pPr>
      <w:r w:rsidRPr="00AC1B29">
        <w:tab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88"/>
        <w:gridCol w:w="1322"/>
        <w:gridCol w:w="3988"/>
      </w:tblGrid>
      <w:tr w:rsidR="00C168D5" w:rsidRPr="00AC1B29" w14:paraId="2E460EF2" w14:textId="77777777" w:rsidTr="008B10CF">
        <w:trPr>
          <w:cantSplit/>
          <w:trHeight w:hRule="exact" w:val="595"/>
        </w:trPr>
        <w:tc>
          <w:tcPr>
            <w:tcW w:w="39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A53E09E" w14:textId="77777777" w:rsidR="008B10CF" w:rsidRPr="00AC1B29" w:rsidRDefault="008B10CF">
            <w:pPr>
              <w:spacing w:before="120"/>
              <w:rPr>
                <w:sz w:val="24"/>
                <w:szCs w:val="24"/>
              </w:rPr>
            </w:pPr>
          </w:p>
          <w:p w14:paraId="3EDCCEF6" w14:textId="77777777" w:rsidR="008B10CF" w:rsidRPr="00AC1B29" w:rsidRDefault="008B10CF" w:rsidP="008B10CF">
            <w:pPr>
              <w:rPr>
                <w:sz w:val="24"/>
                <w:szCs w:val="24"/>
              </w:rPr>
            </w:pPr>
          </w:p>
          <w:p w14:paraId="37FC8ABC" w14:textId="77777777" w:rsidR="008B10CF" w:rsidRPr="00AC1B29" w:rsidRDefault="008B10CF">
            <w:pPr>
              <w:spacing w:after="48"/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14:paraId="6E632031" w14:textId="77777777" w:rsidR="008B10CF" w:rsidRPr="00AC1B29" w:rsidRDefault="008B10CF">
            <w:pPr>
              <w:spacing w:before="120" w:after="48"/>
              <w:rPr>
                <w:sz w:val="24"/>
                <w:szCs w:val="24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BD6E618" w14:textId="77777777" w:rsidR="008B10CF" w:rsidRPr="00AC1B29" w:rsidRDefault="008B10CF">
            <w:pPr>
              <w:spacing w:before="120" w:after="48"/>
              <w:rPr>
                <w:sz w:val="24"/>
                <w:szCs w:val="24"/>
              </w:rPr>
            </w:pPr>
          </w:p>
        </w:tc>
      </w:tr>
      <w:tr w:rsidR="00C168D5" w:rsidRPr="00AC1B29" w14:paraId="4F02237E" w14:textId="77777777" w:rsidTr="008B10CF">
        <w:trPr>
          <w:cantSplit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14:paraId="50B826DD" w14:textId="77777777" w:rsidR="008B10CF" w:rsidRPr="00AC1B29" w:rsidRDefault="00F57653">
            <w:pPr>
              <w:spacing w:before="120" w:after="48"/>
              <w:rPr>
                <w:sz w:val="24"/>
                <w:szCs w:val="24"/>
              </w:rPr>
            </w:pPr>
            <w:r w:rsidRPr="00AC1B29">
              <w:rPr>
                <w:sz w:val="24"/>
                <w:szCs w:val="24"/>
              </w:rPr>
              <w:t>Signature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14:paraId="43B7DB07" w14:textId="77777777" w:rsidR="008B10CF" w:rsidRPr="00AC1B29" w:rsidRDefault="008B10CF">
            <w:pPr>
              <w:spacing w:before="120" w:after="48"/>
              <w:rPr>
                <w:sz w:val="24"/>
                <w:szCs w:val="24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14:paraId="7F5A8736" w14:textId="77777777" w:rsidR="008B10CF" w:rsidRPr="00AC1B29" w:rsidRDefault="00F57653">
            <w:pPr>
              <w:spacing w:before="120" w:after="48"/>
              <w:rPr>
                <w:sz w:val="24"/>
                <w:szCs w:val="24"/>
              </w:rPr>
            </w:pPr>
            <w:r w:rsidRPr="00AC1B29">
              <w:rPr>
                <w:sz w:val="24"/>
                <w:szCs w:val="24"/>
              </w:rPr>
              <w:t>Date</w:t>
            </w:r>
          </w:p>
        </w:tc>
      </w:tr>
      <w:tr w:rsidR="00C168D5" w:rsidRPr="00AC1B29" w14:paraId="2BFCCC77" w14:textId="77777777" w:rsidTr="008B10CF">
        <w:trPr>
          <w:cantSplit/>
        </w:trPr>
        <w:tc>
          <w:tcPr>
            <w:tcW w:w="39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01882CD" w14:textId="77777777" w:rsidR="008B10CF" w:rsidRPr="00AC1B29" w:rsidRDefault="008B10CF">
            <w:pPr>
              <w:spacing w:before="120" w:after="48"/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14:paraId="675EA6C5" w14:textId="77777777" w:rsidR="008B10CF" w:rsidRPr="00AC1B29" w:rsidRDefault="008B10CF">
            <w:pPr>
              <w:spacing w:before="120" w:after="48"/>
              <w:rPr>
                <w:sz w:val="24"/>
                <w:szCs w:val="24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14:paraId="3530CB87" w14:textId="77777777" w:rsidR="008B10CF" w:rsidRPr="00AC1B29" w:rsidRDefault="008B10CF">
            <w:pPr>
              <w:spacing w:before="120" w:after="48"/>
              <w:rPr>
                <w:sz w:val="24"/>
                <w:szCs w:val="24"/>
              </w:rPr>
            </w:pPr>
          </w:p>
        </w:tc>
      </w:tr>
      <w:tr w:rsidR="00C168D5" w:rsidRPr="00AC1B29" w14:paraId="5009EEAD" w14:textId="77777777" w:rsidTr="008B10CF">
        <w:trPr>
          <w:cantSplit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14:paraId="1C3CC394" w14:textId="77777777" w:rsidR="008B10CF" w:rsidRPr="00AC1B29" w:rsidRDefault="00F57653">
            <w:pPr>
              <w:spacing w:before="120" w:after="48"/>
              <w:rPr>
                <w:sz w:val="24"/>
                <w:szCs w:val="24"/>
              </w:rPr>
            </w:pPr>
            <w:r w:rsidRPr="00AC1B29">
              <w:rPr>
                <w:sz w:val="24"/>
                <w:szCs w:val="24"/>
              </w:rPr>
              <w:t>Please PRINT your name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14:paraId="6227D024" w14:textId="77777777" w:rsidR="008B10CF" w:rsidRPr="00AC1B29" w:rsidRDefault="008B10CF">
            <w:pPr>
              <w:spacing w:before="120" w:after="48"/>
              <w:rPr>
                <w:sz w:val="24"/>
                <w:szCs w:val="24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8EAF1" w14:textId="77777777" w:rsidR="008B10CF" w:rsidRPr="00AC1B29" w:rsidRDefault="008B10CF" w:rsidP="008B10CF">
            <w:pPr>
              <w:spacing w:before="120" w:after="48"/>
              <w:jc w:val="right"/>
              <w:rPr>
                <w:sz w:val="24"/>
                <w:szCs w:val="24"/>
              </w:rPr>
            </w:pPr>
          </w:p>
        </w:tc>
      </w:tr>
    </w:tbl>
    <w:p w14:paraId="2816357F" w14:textId="77777777" w:rsidR="008B10CF" w:rsidRPr="00AC1B29" w:rsidRDefault="008B10CF" w:rsidP="008B10CF">
      <w:pPr>
        <w:jc w:val="center"/>
      </w:pPr>
    </w:p>
    <w:sectPr w:rsidR="008B10CF" w:rsidRPr="00AC1B29" w:rsidSect="008B10CF">
      <w:headerReference w:type="default" r:id="rId11"/>
      <w:type w:val="continuous"/>
      <w:pgSz w:w="12240" w:h="15840" w:code="1"/>
      <w:pgMar w:top="720" w:right="720" w:bottom="720" w:left="720" w:header="72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4F373" w14:textId="77777777" w:rsidR="00C43493" w:rsidRDefault="00C43493">
      <w:r>
        <w:separator/>
      </w:r>
    </w:p>
  </w:endnote>
  <w:endnote w:type="continuationSeparator" w:id="0">
    <w:p w14:paraId="4694B403" w14:textId="77777777" w:rsidR="00C43493" w:rsidRDefault="00C4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A8921" w14:textId="77777777" w:rsidR="008B10CF" w:rsidRDefault="00F57653">
    <w:pPr>
      <w:pStyle w:val="Footer"/>
    </w:pPr>
    <w:r>
      <w:t>4827-5232-9283v.2 0088378-000002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0F000" w14:textId="77777777" w:rsidR="004C431E" w:rsidRPr="004C431E" w:rsidRDefault="004C431E" w:rsidP="004C431E">
    <w:pPr>
      <w:pStyle w:val="Footer"/>
      <w:jc w:val="center"/>
      <w:rPr>
        <w:sz w:val="24"/>
        <w:szCs w:val="24"/>
      </w:rPr>
    </w:pPr>
    <w:r w:rsidRPr="00091718">
      <w:rPr>
        <w:rFonts w:ascii="Arial" w:hAnsi="Arial" w:cs="Arial"/>
        <w:sz w:val="24"/>
        <w:szCs w:val="24"/>
      </w:rPr>
      <w:fldChar w:fldCharType="begin"/>
    </w:r>
    <w:r w:rsidRPr="00091718">
      <w:rPr>
        <w:rFonts w:ascii="Arial" w:hAnsi="Arial" w:cs="Arial"/>
        <w:sz w:val="24"/>
        <w:szCs w:val="24"/>
      </w:rPr>
      <w:instrText xml:space="preserve"> PAGE   \* MERGEFORMAT </w:instrText>
    </w:r>
    <w:r w:rsidRPr="00091718">
      <w:rPr>
        <w:rFonts w:ascii="Arial" w:hAnsi="Arial" w:cs="Arial"/>
        <w:sz w:val="24"/>
        <w:szCs w:val="24"/>
      </w:rPr>
      <w:fldChar w:fldCharType="separate"/>
    </w:r>
    <w:r w:rsidR="00E27249">
      <w:rPr>
        <w:rFonts w:ascii="Arial" w:hAnsi="Arial" w:cs="Arial"/>
        <w:noProof/>
        <w:sz w:val="24"/>
        <w:szCs w:val="24"/>
      </w:rPr>
      <w:t>5</w:t>
    </w:r>
    <w:r w:rsidRPr="00091718">
      <w:rPr>
        <w:rFonts w:ascii="Arial" w:hAnsi="Arial" w:cs="Arial"/>
        <w:noProof/>
        <w:sz w:val="24"/>
        <w:szCs w:val="24"/>
      </w:rPr>
      <w:fldChar w:fldCharType="end"/>
    </w:r>
  </w:p>
  <w:p w14:paraId="15D3FF34" w14:textId="77777777" w:rsidR="008B10CF" w:rsidRPr="00C358ED" w:rsidRDefault="008B10CF">
    <w:pPr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E4535" w14:textId="77777777" w:rsidR="008B10CF" w:rsidRDefault="00F57653">
    <w:pPr>
      <w:pStyle w:val="Footer"/>
    </w:pPr>
    <w:r>
      <w:t>4827-5232-9283v.2 0088378-000002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05426" w14:textId="77777777" w:rsidR="00C43493" w:rsidRDefault="00C43493">
      <w:r>
        <w:separator/>
      </w:r>
    </w:p>
  </w:footnote>
  <w:footnote w:type="continuationSeparator" w:id="0">
    <w:p w14:paraId="35C0FD94" w14:textId="77777777" w:rsidR="00C43493" w:rsidRDefault="00C43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E6D4A" w14:textId="77777777" w:rsidR="008B10CF" w:rsidRDefault="008B10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F7439"/>
    <w:multiLevelType w:val="hybridMultilevel"/>
    <w:tmpl w:val="27986A7E"/>
    <w:lvl w:ilvl="0" w:tplc="19CAB940">
      <w:start w:val="1"/>
      <w:numFmt w:val="decimal"/>
      <w:suff w:val="space"/>
      <w:lvlText w:val="%1."/>
      <w:lvlJc w:val="left"/>
      <w:pPr>
        <w:ind w:left="648" w:hanging="288"/>
      </w:pPr>
      <w:rPr>
        <w:rFonts w:cs="Times New Roman" w:hint="default"/>
      </w:rPr>
    </w:lvl>
    <w:lvl w:ilvl="1" w:tplc="85ACA6F8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E590820A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1C4606A6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712C21D6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706C73FC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FAB24482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A73AF558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F5DCA16A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" w15:restartNumberingAfterBreak="0">
    <w:nsid w:val="2B6036F3"/>
    <w:multiLevelType w:val="hybridMultilevel"/>
    <w:tmpl w:val="B0CE5CB6"/>
    <w:lvl w:ilvl="0" w:tplc="97BC914E">
      <w:start w:val="1"/>
      <w:numFmt w:val="decimal"/>
      <w:suff w:val="space"/>
      <w:lvlText w:val="%1."/>
      <w:lvlJc w:val="left"/>
      <w:pPr>
        <w:ind w:left="648" w:hanging="288"/>
      </w:pPr>
      <w:rPr>
        <w:rFonts w:cs="Times New Roman" w:hint="default"/>
      </w:rPr>
    </w:lvl>
    <w:lvl w:ilvl="1" w:tplc="EEC2279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28C098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747B7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D1413E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BB697F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37047D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8F886C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88DF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B26AE8"/>
    <w:multiLevelType w:val="hybridMultilevel"/>
    <w:tmpl w:val="33E68EC6"/>
    <w:lvl w:ilvl="0" w:tplc="E5A0C0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D3B67D64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75EE096" w:tentative="1">
      <w:start w:val="1"/>
      <w:numFmt w:val="decimal"/>
      <w:lvlText w:val="%4."/>
      <w:lvlJc w:val="left"/>
      <w:pPr>
        <w:ind w:left="2880" w:hanging="360"/>
      </w:pPr>
    </w:lvl>
    <w:lvl w:ilvl="4" w:tplc="879C148C" w:tentative="1">
      <w:start w:val="1"/>
      <w:numFmt w:val="lowerLetter"/>
      <w:lvlText w:val="%5."/>
      <w:lvlJc w:val="left"/>
      <w:pPr>
        <w:ind w:left="3600" w:hanging="360"/>
      </w:pPr>
    </w:lvl>
    <w:lvl w:ilvl="5" w:tplc="98E87BCC" w:tentative="1">
      <w:start w:val="1"/>
      <w:numFmt w:val="lowerRoman"/>
      <w:lvlText w:val="%6."/>
      <w:lvlJc w:val="right"/>
      <w:pPr>
        <w:ind w:left="4320" w:hanging="180"/>
      </w:pPr>
    </w:lvl>
    <w:lvl w:ilvl="6" w:tplc="C65E92CA" w:tentative="1">
      <w:start w:val="1"/>
      <w:numFmt w:val="decimal"/>
      <w:lvlText w:val="%7."/>
      <w:lvlJc w:val="left"/>
      <w:pPr>
        <w:ind w:left="5040" w:hanging="360"/>
      </w:pPr>
    </w:lvl>
    <w:lvl w:ilvl="7" w:tplc="CF3E2698" w:tentative="1">
      <w:start w:val="1"/>
      <w:numFmt w:val="lowerLetter"/>
      <w:lvlText w:val="%8."/>
      <w:lvlJc w:val="left"/>
      <w:pPr>
        <w:ind w:left="5760" w:hanging="360"/>
      </w:pPr>
    </w:lvl>
    <w:lvl w:ilvl="8" w:tplc="07244E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E768F"/>
    <w:multiLevelType w:val="hybridMultilevel"/>
    <w:tmpl w:val="AE3A9610"/>
    <w:lvl w:ilvl="0" w:tplc="E5A0C0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61AC8D4A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75EE096" w:tentative="1">
      <w:start w:val="1"/>
      <w:numFmt w:val="decimal"/>
      <w:lvlText w:val="%4."/>
      <w:lvlJc w:val="left"/>
      <w:pPr>
        <w:ind w:left="2880" w:hanging="360"/>
      </w:pPr>
    </w:lvl>
    <w:lvl w:ilvl="4" w:tplc="879C148C" w:tentative="1">
      <w:start w:val="1"/>
      <w:numFmt w:val="lowerLetter"/>
      <w:lvlText w:val="%5."/>
      <w:lvlJc w:val="left"/>
      <w:pPr>
        <w:ind w:left="3600" w:hanging="360"/>
      </w:pPr>
    </w:lvl>
    <w:lvl w:ilvl="5" w:tplc="98E87BCC" w:tentative="1">
      <w:start w:val="1"/>
      <w:numFmt w:val="lowerRoman"/>
      <w:lvlText w:val="%6."/>
      <w:lvlJc w:val="right"/>
      <w:pPr>
        <w:ind w:left="4320" w:hanging="180"/>
      </w:pPr>
    </w:lvl>
    <w:lvl w:ilvl="6" w:tplc="C65E92CA" w:tentative="1">
      <w:start w:val="1"/>
      <w:numFmt w:val="decimal"/>
      <w:lvlText w:val="%7."/>
      <w:lvlJc w:val="left"/>
      <w:pPr>
        <w:ind w:left="5040" w:hanging="360"/>
      </w:pPr>
    </w:lvl>
    <w:lvl w:ilvl="7" w:tplc="CF3E2698" w:tentative="1">
      <w:start w:val="1"/>
      <w:numFmt w:val="lowerLetter"/>
      <w:lvlText w:val="%8."/>
      <w:lvlJc w:val="left"/>
      <w:pPr>
        <w:ind w:left="5760" w:hanging="360"/>
      </w:pPr>
    </w:lvl>
    <w:lvl w:ilvl="8" w:tplc="07244E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03247"/>
    <w:multiLevelType w:val="hybridMultilevel"/>
    <w:tmpl w:val="F5CC32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2D30606"/>
    <w:multiLevelType w:val="hybridMultilevel"/>
    <w:tmpl w:val="A45CF4DA"/>
    <w:lvl w:ilvl="0" w:tplc="2ECCBC2E">
      <w:start w:val="1"/>
      <w:numFmt w:val="decimal"/>
      <w:suff w:val="space"/>
      <w:lvlText w:val="%1."/>
      <w:lvlJc w:val="left"/>
      <w:pPr>
        <w:ind w:left="1368" w:hanging="288"/>
      </w:pPr>
      <w:rPr>
        <w:rFonts w:cs="Times New Roman" w:hint="default"/>
      </w:rPr>
    </w:lvl>
    <w:lvl w:ilvl="1" w:tplc="D690FBCC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44549F92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A8B36C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BCAEE668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E2427E00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3D5C642A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E302610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BE4C1F0C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710A4B4A"/>
    <w:multiLevelType w:val="hybridMultilevel"/>
    <w:tmpl w:val="7F3CBB60"/>
    <w:lvl w:ilvl="0" w:tplc="D996CB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C4C7A3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10C99F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332008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F8290B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390F81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C1ABFA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C88902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2FA06C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1313799"/>
    <w:multiLevelType w:val="hybridMultilevel"/>
    <w:tmpl w:val="48C41A2A"/>
    <w:lvl w:ilvl="0" w:tplc="D136B4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6C6D12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71A027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0F8C0C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6021C1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EF65E5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D06462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FC25AE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C2E3AE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62D6487"/>
    <w:multiLevelType w:val="hybridMultilevel"/>
    <w:tmpl w:val="3626B7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0"/>
    <w:lvlOverride w:ilvl="0">
      <w:lvl w:ilvl="0" w:tplc="19CAB940">
        <w:start w:val="1"/>
        <w:numFmt w:val="decimal"/>
        <w:suff w:val="space"/>
        <w:lvlText w:val="%1."/>
        <w:lvlJc w:val="left"/>
        <w:pPr>
          <w:ind w:left="677" w:hanging="317"/>
        </w:pPr>
        <w:rPr>
          <w:rFonts w:cs="Times New Roman" w:hint="default"/>
        </w:rPr>
      </w:lvl>
    </w:lvlOverride>
    <w:lvlOverride w:ilvl="1">
      <w:lvl w:ilvl="1" w:tplc="85ACA6F8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E590820A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1C4606A6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712C21D6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706C73FC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FAB24482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A73AF558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F5DCA16A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6">
    <w:abstractNumId w:val="0"/>
    <w:lvlOverride w:ilvl="0">
      <w:lvl w:ilvl="0" w:tplc="19CAB940">
        <w:start w:val="1"/>
        <w:numFmt w:val="decimal"/>
        <w:suff w:val="space"/>
        <w:lvlText w:val="%1."/>
        <w:lvlJc w:val="left"/>
        <w:pPr>
          <w:ind w:left="763" w:hanging="403"/>
        </w:pPr>
        <w:rPr>
          <w:rFonts w:cs="Times New Roman" w:hint="default"/>
        </w:rPr>
      </w:lvl>
    </w:lvlOverride>
    <w:lvlOverride w:ilvl="1">
      <w:lvl w:ilvl="1" w:tplc="85ACA6F8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E590820A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1C4606A6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712C21D6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706C73FC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FAB24482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A73AF558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F5DCA16A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7">
    <w:abstractNumId w:val="0"/>
    <w:lvlOverride w:ilvl="0">
      <w:lvl w:ilvl="0" w:tplc="19CAB94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 w:tplc="85ACA6F8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E590820A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1C4606A6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712C21D6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706C73FC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FAB24482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A73AF558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F5DCA16A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8">
    <w:abstractNumId w:val="0"/>
    <w:lvlOverride w:ilvl="0">
      <w:lvl w:ilvl="0" w:tplc="19CAB94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 w:tplc="85ACA6F8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E590820A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1C4606A6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712C21D6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706C73FC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FAB24482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A73AF558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F5DCA16A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9">
    <w:abstractNumId w:val="3"/>
  </w:num>
  <w:num w:numId="10">
    <w:abstractNumId w:val="4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D5"/>
    <w:rsid w:val="00091718"/>
    <w:rsid w:val="0009296D"/>
    <w:rsid w:val="00097B56"/>
    <w:rsid w:val="000D3FAD"/>
    <w:rsid w:val="000E0B5E"/>
    <w:rsid w:val="000F2B51"/>
    <w:rsid w:val="00151FF1"/>
    <w:rsid w:val="001B2507"/>
    <w:rsid w:val="001C73D9"/>
    <w:rsid w:val="001E6F1C"/>
    <w:rsid w:val="001F78CE"/>
    <w:rsid w:val="002314E7"/>
    <w:rsid w:val="00302268"/>
    <w:rsid w:val="003D3021"/>
    <w:rsid w:val="00470897"/>
    <w:rsid w:val="00486691"/>
    <w:rsid w:val="004C431E"/>
    <w:rsid w:val="005E06C2"/>
    <w:rsid w:val="005F7251"/>
    <w:rsid w:val="006C5B72"/>
    <w:rsid w:val="006F7C27"/>
    <w:rsid w:val="007424D6"/>
    <w:rsid w:val="00794837"/>
    <w:rsid w:val="008600F2"/>
    <w:rsid w:val="008B10CF"/>
    <w:rsid w:val="00997007"/>
    <w:rsid w:val="00A91CA6"/>
    <w:rsid w:val="00AB5B95"/>
    <w:rsid w:val="00AC1B29"/>
    <w:rsid w:val="00B81461"/>
    <w:rsid w:val="00BC135D"/>
    <w:rsid w:val="00BD43D1"/>
    <w:rsid w:val="00BF4E43"/>
    <w:rsid w:val="00C168D5"/>
    <w:rsid w:val="00C17022"/>
    <w:rsid w:val="00C43493"/>
    <w:rsid w:val="00CA05B1"/>
    <w:rsid w:val="00CB1856"/>
    <w:rsid w:val="00D20CCD"/>
    <w:rsid w:val="00DB4668"/>
    <w:rsid w:val="00DC721E"/>
    <w:rsid w:val="00E27249"/>
    <w:rsid w:val="00EC0490"/>
    <w:rsid w:val="00EC42E6"/>
    <w:rsid w:val="00F30D1E"/>
    <w:rsid w:val="00F50146"/>
    <w:rsid w:val="00F57653"/>
    <w:rsid w:val="00FE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80A9CCD"/>
  <w15:docId w15:val="{D33BF5EB-E50E-48AE-BB00-0A15EF48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345188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762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6DE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1A6DE7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A6DE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1A6DE7"/>
    <w:rPr>
      <w:rFonts w:cs="Times New Roman"/>
      <w:sz w:val="20"/>
      <w:szCs w:val="20"/>
    </w:rPr>
  </w:style>
  <w:style w:type="paragraph" w:customStyle="1" w:styleId="Level1">
    <w:name w:val="Level 1"/>
    <w:uiPriority w:val="99"/>
    <w:rsid w:val="00B543EC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styleId="CommentReference">
    <w:name w:val="annotation reference"/>
    <w:uiPriority w:val="99"/>
    <w:rsid w:val="00C0411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04117"/>
  </w:style>
  <w:style w:type="character" w:customStyle="1" w:styleId="CommentTextChar">
    <w:name w:val="Comment Text Char"/>
    <w:link w:val="CommentText"/>
    <w:uiPriority w:val="99"/>
    <w:locked/>
    <w:rsid w:val="00C0411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04117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C04117"/>
    <w:rPr>
      <w:rFonts w:cs="Times New Roman"/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4C4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6C7A4-3D6B-4DB2-AF7D-5215806A1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L. Cheyette</dc:creator>
  <cp:keywords/>
  <cp:lastModifiedBy>Mary Barnes</cp:lastModifiedBy>
  <cp:revision>2</cp:revision>
  <cp:lastPrinted>2019-02-23T22:06:00Z</cp:lastPrinted>
  <dcterms:created xsi:type="dcterms:W3CDTF">2022-03-15T19:49:00Z</dcterms:created>
  <dcterms:modified xsi:type="dcterms:W3CDTF">2022-03-15T19:49:00Z</dcterms:modified>
</cp:coreProperties>
</file>